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D3" w:rsidP="0049378D" w:rsidRDefault="00320CCB" w14:paraId="7E408477" w14:textId="77777777">
      <w:pPr>
        <w:jc w:val="center"/>
        <w:rPr>
          <w:b/>
          <w:sz w:val="28"/>
        </w:rPr>
      </w:pPr>
      <w:bookmarkStart w:name="_GoBack" w:id="0"/>
      <w:r w:rsidRPr="00F475BF">
        <w:rPr>
          <w:b/>
          <w:sz w:val="28"/>
        </w:rPr>
        <w:t>SIMPSON AND ASHLAND PARISH COUNCIL</w:t>
      </w:r>
    </w:p>
    <w:p w:rsidRPr="0049378D" w:rsidR="00E7798F" w:rsidP="00F82EDD" w:rsidRDefault="00F82EDD" w14:paraId="7CB8D2BF" w14:textId="31363FFD">
      <w:pPr>
        <w:rPr>
          <w:b/>
          <w:sz w:val="28"/>
        </w:rPr>
      </w:pPr>
      <w:r>
        <w:rPr>
          <w:b/>
          <w:sz w:val="32"/>
        </w:rPr>
        <w:t>Item 5.</w:t>
      </w:r>
      <w:r w:rsidR="00D07D24"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475BF" w:rsidR="007D2C8D">
        <w:rPr>
          <w:b/>
          <w:sz w:val="32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Pr="006022E2" w:rsidR="006022E2" w:rsidTr="00EB1497" w14:paraId="389510FD" w14:textId="77777777">
        <w:trPr>
          <w:trHeight w:val="454" w:hRule="exact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Pr="00F475BF" w:rsidR="006022E2" w:rsidP="00CF4F19" w:rsidRDefault="006022E2" w14:paraId="29D74749" w14:textId="77777777">
            <w:pPr>
              <w:rPr>
                <w:b/>
              </w:rPr>
            </w:pPr>
            <w:r w:rsidRPr="00F475BF">
              <w:rPr>
                <w:b/>
              </w:rPr>
              <w:t>Meeting date:</w:t>
            </w:r>
          </w:p>
        </w:tc>
        <w:tc>
          <w:tcPr>
            <w:tcW w:w="7088" w:type="dxa"/>
            <w:vAlign w:val="center"/>
          </w:tcPr>
          <w:p w:rsidRPr="00E8251C" w:rsidR="006022E2" w:rsidP="00E538FC" w:rsidRDefault="00D57F0B" w14:paraId="42D676B7" w14:textId="433FA586">
            <w:r>
              <w:t>2 September</w:t>
            </w:r>
            <w:r w:rsidR="00FD5C75">
              <w:t xml:space="preserve"> </w:t>
            </w:r>
            <w:r w:rsidR="00740706">
              <w:t>2019</w:t>
            </w:r>
          </w:p>
        </w:tc>
      </w:tr>
      <w:tr w:rsidRPr="006022E2" w:rsidR="006022E2" w:rsidTr="007D2C8D" w14:paraId="6A242CE3" w14:textId="77777777">
        <w:trPr>
          <w:trHeight w:val="454" w:hRule="exact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Pr="00F475BF" w:rsidR="006022E2" w:rsidP="00CF4F19" w:rsidRDefault="006022E2" w14:paraId="49B990D4" w14:textId="77777777">
            <w:pPr>
              <w:rPr>
                <w:b/>
              </w:rPr>
            </w:pPr>
            <w:r w:rsidRPr="00F475BF">
              <w:rPr>
                <w:b/>
              </w:rPr>
              <w:t>Venue:</w:t>
            </w:r>
          </w:p>
        </w:tc>
        <w:tc>
          <w:tcPr>
            <w:tcW w:w="7088" w:type="dxa"/>
            <w:vAlign w:val="center"/>
          </w:tcPr>
          <w:p w:rsidRPr="00E8251C" w:rsidR="006022E2" w:rsidP="00CF4F19" w:rsidRDefault="00E8251C" w14:paraId="6EF5E377" w14:textId="7A482C6D">
            <w:r w:rsidRPr="00E8251C">
              <w:t>Simpson Village Hall</w:t>
            </w:r>
          </w:p>
        </w:tc>
      </w:tr>
      <w:tr w:rsidRPr="006022E2" w:rsidR="006022E2" w:rsidTr="00CF4F19" w14:paraId="6823602F" w14:textId="77777777">
        <w:trPr>
          <w:trHeight w:val="1111"/>
        </w:trPr>
        <w:tc>
          <w:tcPr>
            <w:tcW w:w="2405" w:type="dxa"/>
            <w:shd w:val="clear" w:color="auto" w:fill="C6D9F1" w:themeFill="text2" w:themeFillTint="33"/>
          </w:tcPr>
          <w:p w:rsidRPr="00F475BF" w:rsidR="006022E2" w:rsidP="00CF4F19" w:rsidRDefault="007D2C8D" w14:paraId="08DAE699" w14:textId="407D5399">
            <w:pPr>
              <w:rPr>
                <w:b/>
              </w:rPr>
            </w:pPr>
            <w:r w:rsidRPr="00F475BF">
              <w:rPr>
                <w:b/>
              </w:rPr>
              <w:t>Councillors present:</w:t>
            </w:r>
          </w:p>
        </w:tc>
        <w:tc>
          <w:tcPr>
            <w:tcW w:w="7088" w:type="dxa"/>
            <w:vAlign w:val="center"/>
          </w:tcPr>
          <w:p w:rsidR="00D57F0B" w:rsidP="005A612C" w:rsidRDefault="00D07D24" w14:paraId="0B034988" w14:textId="77777777">
            <w:pPr>
              <w:spacing w:after="0" w:afterAutospacing="0"/>
            </w:pPr>
            <w:r>
              <w:t>Cllr</w:t>
            </w:r>
            <w:r w:rsidR="00740706">
              <w:t xml:space="preserve"> Pye</w:t>
            </w:r>
            <w:r w:rsidR="00751820">
              <w:t xml:space="preserve"> - Chair</w:t>
            </w:r>
            <w:r w:rsidR="00740706">
              <w:t xml:space="preserve"> (DP)</w:t>
            </w:r>
            <w:r w:rsidR="00740706">
              <w:br/>
            </w:r>
            <w:r>
              <w:t>Cllr</w:t>
            </w:r>
            <w:r w:rsidR="006842CC">
              <w:t xml:space="preserve"> Barnes </w:t>
            </w:r>
            <w:r w:rsidR="00751820">
              <w:t xml:space="preserve">– Vice Chair </w:t>
            </w:r>
            <w:r w:rsidR="006842CC">
              <w:t>(PB)</w:t>
            </w:r>
            <w:r w:rsidR="00B46108">
              <w:br/>
            </w:r>
            <w:r>
              <w:t>Cllr</w:t>
            </w:r>
            <w:r w:rsidR="00810822">
              <w:t xml:space="preserve"> </w:t>
            </w:r>
            <w:proofErr w:type="spellStart"/>
            <w:r w:rsidR="00810822">
              <w:t>Ezeh</w:t>
            </w:r>
            <w:proofErr w:type="spellEnd"/>
            <w:r w:rsidR="00810822">
              <w:t xml:space="preserve"> (CE)</w:t>
            </w:r>
          </w:p>
          <w:p w:rsidR="006842CC" w:rsidP="005A612C" w:rsidRDefault="00D57F0B" w14:paraId="3C043C35" w14:textId="41004792">
            <w:pPr>
              <w:spacing w:after="0" w:afterAutospacing="0"/>
            </w:pPr>
            <w:r>
              <w:t xml:space="preserve">Cllr </w:t>
            </w:r>
            <w:r w:rsidR="005A612C">
              <w:t>Ling (RB)</w:t>
            </w:r>
            <w:r w:rsidR="00BA641B">
              <w:br/>
            </w:r>
            <w:r w:rsidR="00FD5C75">
              <w:t>Cllr Thornton (ST)</w:t>
            </w:r>
          </w:p>
          <w:p w:rsidRPr="00E8251C" w:rsidR="00D57F0B" w:rsidP="00E538FC" w:rsidRDefault="00D57F0B" w14:paraId="50CD1ECC" w14:textId="7BBDD0E8"/>
        </w:tc>
      </w:tr>
      <w:tr w:rsidRPr="006022E2" w:rsidR="00BA641B" w:rsidTr="00CF4F19" w14:paraId="0C238A15" w14:textId="77777777">
        <w:trPr>
          <w:trHeight w:val="418"/>
        </w:trPr>
        <w:tc>
          <w:tcPr>
            <w:tcW w:w="2405" w:type="dxa"/>
            <w:shd w:val="clear" w:color="auto" w:fill="C6D9F1" w:themeFill="text2" w:themeFillTint="33"/>
          </w:tcPr>
          <w:p w:rsidRPr="00F475BF" w:rsidR="00BA641B" w:rsidP="00CF4F19" w:rsidRDefault="00BA641B" w14:paraId="345E2EBD" w14:textId="0A2BFD14">
            <w:pPr>
              <w:rPr>
                <w:b/>
              </w:rPr>
            </w:pPr>
            <w:proofErr w:type="gramStart"/>
            <w:r w:rsidRPr="00F475BF">
              <w:rPr>
                <w:b/>
              </w:rPr>
              <w:t>Also</w:t>
            </w:r>
            <w:proofErr w:type="gramEnd"/>
            <w:r w:rsidRPr="00F475BF">
              <w:rPr>
                <w:b/>
              </w:rPr>
              <w:t xml:space="preserve"> present:</w:t>
            </w:r>
          </w:p>
        </w:tc>
        <w:tc>
          <w:tcPr>
            <w:tcW w:w="7088" w:type="dxa"/>
            <w:vAlign w:val="center"/>
          </w:tcPr>
          <w:p w:rsidR="001267B5" w:rsidP="00255BCE" w:rsidRDefault="000E3214" w14:paraId="44C1FA15" w14:textId="6C13D42D">
            <w:pPr>
              <w:spacing w:after="0" w:afterAutospacing="0"/>
            </w:pPr>
            <w:r>
              <w:t>Cllr Emily Darlington</w:t>
            </w:r>
            <w:r w:rsidR="00255BCE">
              <w:t xml:space="preserve">, </w:t>
            </w:r>
            <w:r w:rsidR="00724E8F">
              <w:t xml:space="preserve">MKC </w:t>
            </w:r>
            <w:r w:rsidR="00255BCE">
              <w:t>Ward Cllr (ED)</w:t>
            </w:r>
          </w:p>
          <w:p w:rsidR="00255BCE" w:rsidP="00255BCE" w:rsidRDefault="00255BCE" w14:paraId="1C33D949" w14:textId="082E4BB5">
            <w:pPr>
              <w:spacing w:after="0" w:afterAutospacing="0"/>
            </w:pPr>
            <w:r>
              <w:t>Kay Pettit, MKC</w:t>
            </w:r>
            <w:r w:rsidR="00E97D0C">
              <w:t xml:space="preserve"> Programme Manager</w:t>
            </w:r>
            <w:r w:rsidR="00CF3106">
              <w:t xml:space="preserve"> (Parish &amp; Town Councils)</w:t>
            </w:r>
            <w:r w:rsidR="00724E8F">
              <w:t xml:space="preserve"> (KP)</w:t>
            </w:r>
          </w:p>
        </w:tc>
      </w:tr>
      <w:tr w:rsidRPr="006022E2" w:rsidR="007A5F9B" w:rsidTr="007A5F9B" w14:paraId="69BD4C7E" w14:textId="77777777">
        <w:trPr>
          <w:trHeight w:val="418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="007A5F9B" w:rsidP="007A5F9B" w:rsidRDefault="007A5F9B" w14:paraId="45084FA9" w14:textId="7065070E">
            <w:pPr>
              <w:rPr>
                <w:b/>
              </w:rPr>
            </w:pPr>
            <w:r>
              <w:rPr>
                <w:b/>
              </w:rPr>
              <w:t>Apologies:</w:t>
            </w:r>
          </w:p>
        </w:tc>
        <w:tc>
          <w:tcPr>
            <w:tcW w:w="7088" w:type="dxa"/>
            <w:vAlign w:val="center"/>
          </w:tcPr>
          <w:p w:rsidR="007A5F9B" w:rsidP="00ED5D6F" w:rsidRDefault="000E3214" w14:paraId="6AE4E1F4" w14:textId="621D72B1">
            <w:r>
              <w:t>None</w:t>
            </w:r>
          </w:p>
        </w:tc>
      </w:tr>
      <w:tr w:rsidRPr="006022E2" w:rsidR="00585F7C" w:rsidTr="007A5F9B" w14:paraId="723B945B" w14:textId="77777777">
        <w:trPr>
          <w:trHeight w:val="418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:rsidRPr="00F475BF" w:rsidR="00585F7C" w:rsidP="007A5F9B" w:rsidRDefault="00585F7C" w14:paraId="774F3D12" w14:textId="41381678">
            <w:pPr>
              <w:rPr>
                <w:b/>
              </w:rPr>
            </w:pPr>
            <w:r>
              <w:rPr>
                <w:b/>
              </w:rPr>
              <w:t>Members</w:t>
            </w:r>
            <w:r w:rsidR="007A5F9B">
              <w:rPr>
                <w:b/>
              </w:rPr>
              <w:t xml:space="preserve"> </w:t>
            </w:r>
            <w:r>
              <w:rPr>
                <w:b/>
              </w:rPr>
              <w:t>of public:</w:t>
            </w:r>
          </w:p>
        </w:tc>
        <w:tc>
          <w:tcPr>
            <w:tcW w:w="7088" w:type="dxa"/>
            <w:vAlign w:val="center"/>
          </w:tcPr>
          <w:p w:rsidR="00DA354A" w:rsidP="007A5F9B" w:rsidRDefault="000E3214" w14:paraId="35E6CC62" w14:textId="49757800">
            <w:r>
              <w:t>21 members of public</w:t>
            </w:r>
          </w:p>
        </w:tc>
      </w:tr>
    </w:tbl>
    <w:p w:rsidR="00E617C2" w:rsidP="00CF4F19" w:rsidRDefault="00E617C2" w14:paraId="31E46B3F" w14:textId="5665A7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7230"/>
        <w:gridCol w:w="1119"/>
      </w:tblGrid>
      <w:tr w:rsidRPr="006360A4" w:rsidR="00F475BF" w:rsidTr="713C5DAF" w14:paraId="17EC3948" w14:textId="77777777">
        <w:trPr>
          <w:trHeight w:val="397"/>
        </w:trPr>
        <w:tc>
          <w:tcPr>
            <w:tcW w:w="1129" w:type="dxa"/>
            <w:shd w:val="clear" w:color="auto" w:fill="E5DFEC" w:themeFill="accent4" w:themeFillTint="33"/>
            <w:tcMar/>
            <w:vAlign w:val="center"/>
          </w:tcPr>
          <w:p w:rsidRPr="006360A4" w:rsidR="00F475BF" w:rsidP="006360A4" w:rsidRDefault="00F475BF" w14:paraId="6C4690DE" w14:textId="25AA1FD5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6360A4">
              <w:rPr>
                <w:rFonts w:asciiTheme="majorHAnsi" w:hAnsiTheme="majorHAnsi" w:cstheme="majorHAnsi"/>
                <w:b/>
              </w:rPr>
              <w:t>Ref</w:t>
            </w:r>
            <w:r w:rsidRPr="006360A4" w:rsidR="00426092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30" w:type="dxa"/>
            <w:shd w:val="clear" w:color="auto" w:fill="E5DFEC" w:themeFill="accent4" w:themeFillTint="33"/>
            <w:tcMar/>
            <w:vAlign w:val="center"/>
          </w:tcPr>
          <w:p w:rsidRPr="006360A4" w:rsidR="00F475BF" w:rsidP="006360A4" w:rsidRDefault="00AD13A2" w14:paraId="6A308D0E" w14:textId="4C11BCA8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6360A4">
              <w:rPr>
                <w:rFonts w:asciiTheme="majorHAnsi" w:hAnsiTheme="majorHAnsi" w:cstheme="majorHAnsi"/>
                <w:b/>
              </w:rPr>
              <w:t xml:space="preserve">Agenda item and </w:t>
            </w:r>
            <w:r w:rsidRPr="006360A4" w:rsidR="00F475BF">
              <w:rPr>
                <w:rFonts w:asciiTheme="majorHAnsi" w:hAnsiTheme="majorHAnsi" w:cstheme="majorHAnsi"/>
                <w:b/>
              </w:rPr>
              <w:t>Minute</w:t>
            </w:r>
            <w:r w:rsidRPr="006360A4">
              <w:rPr>
                <w:rFonts w:asciiTheme="majorHAnsi" w:hAnsiTheme="majorHAnsi" w:cstheme="majorHAnsi"/>
                <w:b/>
              </w:rPr>
              <w:t>s</w:t>
            </w:r>
          </w:p>
        </w:tc>
        <w:tc>
          <w:tcPr>
            <w:tcW w:w="1119" w:type="dxa"/>
            <w:shd w:val="clear" w:color="auto" w:fill="E5DFEC" w:themeFill="accent4" w:themeFillTint="33"/>
            <w:tcMar/>
            <w:vAlign w:val="center"/>
          </w:tcPr>
          <w:p w:rsidRPr="006360A4" w:rsidR="00F475BF" w:rsidP="006360A4" w:rsidRDefault="00CB37D9" w14:paraId="63A04E64" w14:textId="0AE44E03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6360A4">
              <w:rPr>
                <w:rFonts w:asciiTheme="majorHAnsi" w:hAnsiTheme="majorHAnsi" w:cstheme="majorHAnsi"/>
                <w:b/>
              </w:rPr>
              <w:t>Action</w:t>
            </w:r>
          </w:p>
        </w:tc>
      </w:tr>
      <w:tr w:rsidRPr="00F62C25" w:rsidR="0005676E" w:rsidTr="713C5DAF" w14:paraId="5BC145E0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05676E" w:rsidP="006360A4" w:rsidRDefault="00B664FD" w14:paraId="6CBD856E" w14:textId="19117C4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270B2B">
              <w:rPr>
                <w:rFonts w:asciiTheme="majorHAnsi" w:hAnsiTheme="majorHAnsi" w:cstheme="majorHAnsi"/>
                <w:b/>
              </w:rPr>
              <w:t>35</w:t>
            </w:r>
          </w:p>
        </w:tc>
        <w:tc>
          <w:tcPr>
            <w:tcW w:w="7230" w:type="dxa"/>
            <w:tcMar/>
            <w:vAlign w:val="center"/>
          </w:tcPr>
          <w:p w:rsidRPr="006360A4" w:rsidR="0005676E" w:rsidP="00F62C25" w:rsidRDefault="006259CE" w14:paraId="3DB4CF1D" w14:textId="3AA584F6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Welcome, </w:t>
            </w:r>
            <w:r w:rsidR="00E538FC">
              <w:rPr>
                <w:rFonts w:asciiTheme="majorHAnsi" w:hAnsiTheme="majorHAnsi" w:cstheme="majorHAnsi"/>
                <w:b/>
              </w:rPr>
              <w:t>Introduction and Apolo</w:t>
            </w:r>
            <w:r w:rsidR="005F2D06">
              <w:rPr>
                <w:rFonts w:asciiTheme="majorHAnsi" w:hAnsiTheme="majorHAnsi" w:cstheme="majorHAnsi"/>
                <w:b/>
              </w:rPr>
              <w:t>gies</w:t>
            </w:r>
            <w:r w:rsidR="002327A6">
              <w:rPr>
                <w:rFonts w:asciiTheme="majorHAnsi" w:hAnsiTheme="majorHAnsi" w:cstheme="majorHAnsi"/>
                <w:b/>
              </w:rPr>
              <w:t xml:space="preserve"> for Absence</w:t>
            </w:r>
          </w:p>
        </w:tc>
        <w:tc>
          <w:tcPr>
            <w:tcW w:w="1119" w:type="dxa"/>
            <w:tcMar/>
          </w:tcPr>
          <w:p w:rsidRPr="006360A4" w:rsidR="0005676E" w:rsidP="006360A4" w:rsidRDefault="0005676E" w14:paraId="5C7A52A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5619C3" w:rsidTr="713C5DAF" w14:paraId="06FE36CE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5619C3" w:rsidP="006360A4" w:rsidRDefault="005619C3" w14:paraId="75A6968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452E0A" w:rsidR="003173F9" w:rsidP="00ED5D6F" w:rsidRDefault="0076698C" w14:paraId="12E8C223" w14:textId="38CE5A4C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DP</w:t>
            </w:r>
            <w:r w:rsidR="005E551C">
              <w:rPr>
                <w:rFonts w:asciiTheme="majorHAnsi" w:hAnsiTheme="majorHAnsi" w:cstheme="majorHAnsi"/>
                <w:bCs/>
              </w:rPr>
              <w:t xml:space="preserve"> welcomed everyone</w:t>
            </w:r>
            <w:r w:rsidR="006F34DA">
              <w:rPr>
                <w:rFonts w:asciiTheme="majorHAnsi" w:hAnsiTheme="majorHAnsi" w:cstheme="majorHAnsi"/>
                <w:bCs/>
              </w:rPr>
              <w:t xml:space="preserve"> and</w:t>
            </w:r>
            <w:r>
              <w:rPr>
                <w:rFonts w:asciiTheme="majorHAnsi" w:hAnsiTheme="majorHAnsi" w:cstheme="majorHAnsi"/>
                <w:bCs/>
              </w:rPr>
              <w:t xml:space="preserve"> t</w:t>
            </w:r>
            <w:r w:rsidR="005A1714">
              <w:rPr>
                <w:rFonts w:asciiTheme="majorHAnsi" w:hAnsiTheme="majorHAnsi" w:cstheme="majorHAnsi"/>
                <w:bCs/>
              </w:rPr>
              <w:t>ha</w:t>
            </w:r>
            <w:r>
              <w:rPr>
                <w:rFonts w:asciiTheme="majorHAnsi" w:hAnsiTheme="majorHAnsi" w:cstheme="majorHAnsi"/>
                <w:bCs/>
              </w:rPr>
              <w:t>n</w:t>
            </w:r>
            <w:r w:rsidR="005A1714">
              <w:rPr>
                <w:rFonts w:asciiTheme="majorHAnsi" w:hAnsiTheme="majorHAnsi" w:cstheme="majorHAnsi"/>
                <w:bCs/>
              </w:rPr>
              <w:t>k</w:t>
            </w:r>
            <w:r>
              <w:rPr>
                <w:rFonts w:asciiTheme="majorHAnsi" w:hAnsiTheme="majorHAnsi" w:cstheme="majorHAnsi"/>
                <w:bCs/>
              </w:rPr>
              <w:t xml:space="preserve">ed </w:t>
            </w:r>
            <w:r w:rsidR="005E551C">
              <w:rPr>
                <w:rFonts w:asciiTheme="majorHAnsi" w:hAnsiTheme="majorHAnsi" w:cstheme="majorHAnsi"/>
                <w:bCs/>
              </w:rPr>
              <w:t>them</w:t>
            </w:r>
            <w:r w:rsidR="005A1714">
              <w:rPr>
                <w:rFonts w:asciiTheme="majorHAnsi" w:hAnsiTheme="majorHAnsi" w:cstheme="majorHAnsi"/>
                <w:bCs/>
              </w:rPr>
              <w:t xml:space="preserve"> for attending </w:t>
            </w:r>
            <w:r w:rsidR="005E551C">
              <w:rPr>
                <w:rFonts w:asciiTheme="majorHAnsi" w:hAnsiTheme="majorHAnsi" w:cstheme="majorHAnsi"/>
                <w:bCs/>
              </w:rPr>
              <w:t>outlining that</w:t>
            </w:r>
            <w:r w:rsidR="005A1714">
              <w:rPr>
                <w:rFonts w:asciiTheme="majorHAnsi" w:hAnsiTheme="majorHAnsi" w:cstheme="majorHAnsi"/>
                <w:bCs/>
              </w:rPr>
              <w:t xml:space="preserve"> there </w:t>
            </w:r>
            <w:r w:rsidR="00E67208">
              <w:rPr>
                <w:rFonts w:asciiTheme="majorHAnsi" w:hAnsiTheme="majorHAnsi" w:cstheme="majorHAnsi"/>
                <w:bCs/>
              </w:rPr>
              <w:t xml:space="preserve">was never </w:t>
            </w:r>
            <w:r w:rsidR="0066268E">
              <w:rPr>
                <w:rFonts w:asciiTheme="majorHAnsi" w:hAnsiTheme="majorHAnsi" w:cstheme="majorHAnsi"/>
                <w:bCs/>
              </w:rPr>
              <w:t xml:space="preserve">a </w:t>
            </w:r>
            <w:r w:rsidR="00E67208">
              <w:rPr>
                <w:rFonts w:asciiTheme="majorHAnsi" w:hAnsiTheme="majorHAnsi" w:cstheme="majorHAnsi"/>
                <w:bCs/>
              </w:rPr>
              <w:t>more important time than now</w:t>
            </w:r>
            <w:r w:rsidR="00E3336B">
              <w:rPr>
                <w:rFonts w:asciiTheme="majorHAnsi" w:hAnsiTheme="majorHAnsi" w:cstheme="majorHAnsi"/>
                <w:bCs/>
              </w:rPr>
              <w:t xml:space="preserve"> for the community to come together to love and care for </w:t>
            </w:r>
            <w:r w:rsidR="0084740B">
              <w:rPr>
                <w:rFonts w:asciiTheme="majorHAnsi" w:hAnsiTheme="majorHAnsi" w:cstheme="majorHAnsi"/>
                <w:bCs/>
              </w:rPr>
              <w:t>our part of MK.</w:t>
            </w:r>
            <w:r w:rsidR="00F86E9F">
              <w:rPr>
                <w:rFonts w:asciiTheme="majorHAnsi" w:hAnsiTheme="majorHAnsi" w:cstheme="majorHAnsi"/>
                <w:bCs/>
              </w:rPr>
              <w:t xml:space="preserve"> Members of the public present to hear the presentation on Devolved Services were given permission</w:t>
            </w:r>
            <w:r w:rsidR="008C587D">
              <w:rPr>
                <w:rFonts w:asciiTheme="majorHAnsi" w:hAnsiTheme="majorHAnsi" w:cstheme="majorHAnsi"/>
                <w:bCs/>
              </w:rPr>
              <w:t xml:space="preserve"> to speak during consideration of the agenda item (Minutes 19</w:t>
            </w:r>
            <w:r w:rsidR="00CA0A16">
              <w:rPr>
                <w:rFonts w:asciiTheme="majorHAnsi" w:hAnsiTheme="majorHAnsi" w:cstheme="majorHAnsi"/>
                <w:bCs/>
              </w:rPr>
              <w:t>036 refers).</w:t>
            </w:r>
          </w:p>
        </w:tc>
        <w:tc>
          <w:tcPr>
            <w:tcW w:w="1119" w:type="dxa"/>
            <w:tcMar/>
          </w:tcPr>
          <w:p w:rsidRPr="006360A4" w:rsidR="005619C3" w:rsidP="006360A4" w:rsidRDefault="005619C3" w14:paraId="066C6227" w14:textId="58ECA88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475BF" w:rsidTr="713C5DAF" w14:paraId="58BCE460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475BF" w:rsidP="006360A4" w:rsidRDefault="00B664FD" w14:paraId="5C5E48A9" w14:textId="371CD26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270B2B">
              <w:rPr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7230" w:type="dxa"/>
            <w:tcMar/>
            <w:vAlign w:val="center"/>
          </w:tcPr>
          <w:p w:rsidRPr="006360A4" w:rsidR="00F475BF" w:rsidP="00F62C25" w:rsidRDefault="002327A6" w14:paraId="28165C81" w14:textId="55905556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Devolved Services</w:t>
            </w:r>
          </w:p>
        </w:tc>
        <w:tc>
          <w:tcPr>
            <w:tcW w:w="1119" w:type="dxa"/>
            <w:tcMar/>
          </w:tcPr>
          <w:p w:rsidRPr="006360A4" w:rsidR="00F475BF" w:rsidP="006360A4" w:rsidRDefault="00F475BF" w14:paraId="7CE783EC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AB0968" w:rsidTr="713C5DAF" w14:paraId="161DD1CF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AB0968" w:rsidP="006360A4" w:rsidRDefault="00AB0968" w14:paraId="402B5D1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E8353C" w:rsidP="00F62C25" w:rsidRDefault="004257A0" w14:paraId="30E4ABCC" w14:textId="4C8EA375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Cllr E</w:t>
            </w:r>
            <w:r w:rsidR="00EC6DA9">
              <w:rPr>
                <w:rFonts w:asciiTheme="majorHAnsi" w:hAnsiTheme="majorHAnsi" w:cstheme="majorHAnsi"/>
              </w:rPr>
              <w:t xml:space="preserve">mily </w:t>
            </w:r>
            <w:r>
              <w:rPr>
                <w:rFonts w:asciiTheme="majorHAnsi" w:hAnsiTheme="majorHAnsi" w:cstheme="majorHAnsi"/>
              </w:rPr>
              <w:t>D</w:t>
            </w:r>
            <w:r w:rsidR="00EC6DA9">
              <w:rPr>
                <w:rFonts w:asciiTheme="majorHAnsi" w:hAnsiTheme="majorHAnsi" w:cstheme="majorHAnsi"/>
              </w:rPr>
              <w:t>arlington</w:t>
            </w:r>
            <w:r w:rsidR="00194072">
              <w:rPr>
                <w:rFonts w:asciiTheme="majorHAnsi" w:hAnsiTheme="majorHAnsi" w:cstheme="majorHAnsi"/>
              </w:rPr>
              <w:t xml:space="preserve"> was introduced in her capacity as Lead Cllr for the Public Realm</w:t>
            </w:r>
            <w:r w:rsidR="00EC6DA9">
              <w:rPr>
                <w:rFonts w:asciiTheme="majorHAnsi" w:hAnsiTheme="majorHAnsi" w:cstheme="majorHAnsi"/>
              </w:rPr>
              <w:t xml:space="preserve"> along with Kay Pettitt, MKC officer with </w:t>
            </w:r>
            <w:r w:rsidR="00E8353C">
              <w:rPr>
                <w:rFonts w:asciiTheme="majorHAnsi" w:hAnsiTheme="majorHAnsi" w:cstheme="majorHAnsi"/>
              </w:rPr>
              <w:t>responsibility for managing the programme of Devolved Services between MK</w:t>
            </w:r>
            <w:r w:rsidR="00015C00">
              <w:rPr>
                <w:rFonts w:asciiTheme="majorHAnsi" w:hAnsiTheme="majorHAnsi" w:cstheme="majorHAnsi"/>
              </w:rPr>
              <w:t>C</w:t>
            </w:r>
            <w:r w:rsidR="00E8353C">
              <w:rPr>
                <w:rFonts w:asciiTheme="majorHAnsi" w:hAnsiTheme="majorHAnsi" w:cstheme="majorHAnsi"/>
              </w:rPr>
              <w:t xml:space="preserve"> and the Town and Parish Councils in MK.</w:t>
            </w:r>
            <w:r w:rsidR="00D73A22">
              <w:rPr>
                <w:rFonts w:asciiTheme="majorHAnsi" w:hAnsiTheme="majorHAnsi" w:cstheme="majorHAnsi"/>
              </w:rPr>
              <w:t xml:space="preserve"> </w:t>
            </w:r>
            <w:r w:rsidR="00E8353C">
              <w:rPr>
                <w:rFonts w:asciiTheme="majorHAnsi" w:hAnsiTheme="majorHAnsi" w:cstheme="majorHAnsi"/>
              </w:rPr>
              <w:t xml:space="preserve">ED </w:t>
            </w:r>
            <w:r w:rsidR="00015C00">
              <w:rPr>
                <w:rFonts w:asciiTheme="majorHAnsi" w:hAnsiTheme="majorHAnsi" w:cstheme="majorHAnsi"/>
              </w:rPr>
              <w:t>gave Nick Hannon’s apologies</w:t>
            </w:r>
            <w:r w:rsidR="00C84430">
              <w:rPr>
                <w:rFonts w:asciiTheme="majorHAnsi" w:hAnsiTheme="majorHAnsi" w:cstheme="majorHAnsi"/>
              </w:rPr>
              <w:t>, going on to explain she has been in the role since May</w:t>
            </w:r>
            <w:r w:rsidR="0075537D">
              <w:rPr>
                <w:rFonts w:asciiTheme="majorHAnsi" w:hAnsiTheme="majorHAnsi" w:cstheme="majorHAnsi"/>
              </w:rPr>
              <w:t xml:space="preserve"> 2019.</w:t>
            </w:r>
            <w:r w:rsidR="00015C00">
              <w:rPr>
                <w:rFonts w:asciiTheme="majorHAnsi" w:hAnsiTheme="majorHAnsi" w:cstheme="majorHAnsi"/>
              </w:rPr>
              <w:t xml:space="preserve"> </w:t>
            </w:r>
          </w:p>
          <w:p w:rsidR="00586EEA" w:rsidP="00F62C25" w:rsidRDefault="00586EEA" w14:paraId="1721A87B" w14:textId="01493C85">
            <w:pPr>
              <w:pStyle w:val="NoSpacing"/>
              <w:rPr>
                <w:rFonts w:asciiTheme="majorHAnsi" w:hAnsiTheme="majorHAnsi" w:cstheme="majorHAnsi"/>
              </w:rPr>
            </w:pPr>
          </w:p>
          <w:p w:rsidR="00586EEA" w:rsidP="00F62C25" w:rsidRDefault="00586EEA" w14:paraId="71A378E1" w14:textId="0E57CE4F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Public Realm directorate covers Highways, landscaping, dog fouling </w:t>
            </w:r>
            <w:r w:rsidR="00CD6B27">
              <w:rPr>
                <w:rFonts w:asciiTheme="majorHAnsi" w:hAnsiTheme="majorHAnsi" w:cstheme="majorHAnsi"/>
              </w:rPr>
              <w:t xml:space="preserve">enforcement, street furniture etc so is not just about the open space maintenance. This area has suffered the most </w:t>
            </w:r>
            <w:proofErr w:type="gramStart"/>
            <w:r w:rsidR="00CD6B27">
              <w:rPr>
                <w:rFonts w:asciiTheme="majorHAnsi" w:hAnsiTheme="majorHAnsi" w:cstheme="majorHAnsi"/>
              </w:rPr>
              <w:t>amount</w:t>
            </w:r>
            <w:proofErr w:type="gramEnd"/>
            <w:r w:rsidR="00CD6B27">
              <w:rPr>
                <w:rFonts w:asciiTheme="majorHAnsi" w:hAnsiTheme="majorHAnsi" w:cstheme="majorHAnsi"/>
              </w:rPr>
              <w:t xml:space="preserve"> of cuts</w:t>
            </w:r>
            <w:r w:rsidR="008374CF">
              <w:rPr>
                <w:rFonts w:asciiTheme="majorHAnsi" w:hAnsiTheme="majorHAnsi" w:cstheme="majorHAnsi"/>
              </w:rPr>
              <w:t xml:space="preserve"> within MKC. Working in partnership is essential both from the perspective of being</w:t>
            </w:r>
            <w:r w:rsidR="001B713B">
              <w:rPr>
                <w:rFonts w:asciiTheme="majorHAnsi" w:hAnsiTheme="majorHAnsi" w:cstheme="majorHAnsi"/>
              </w:rPr>
              <w:t xml:space="preserve"> ‘</w:t>
            </w:r>
            <w:r w:rsidR="008374CF">
              <w:rPr>
                <w:rFonts w:asciiTheme="majorHAnsi" w:hAnsiTheme="majorHAnsi" w:cstheme="majorHAnsi"/>
              </w:rPr>
              <w:t>closer to people</w:t>
            </w:r>
            <w:r w:rsidR="007A453E">
              <w:rPr>
                <w:rFonts w:asciiTheme="majorHAnsi" w:hAnsiTheme="majorHAnsi" w:cstheme="majorHAnsi"/>
              </w:rPr>
              <w:t>’-</w:t>
            </w:r>
            <w:r w:rsidR="002021C2">
              <w:rPr>
                <w:rFonts w:asciiTheme="majorHAnsi" w:hAnsiTheme="majorHAnsi" w:cstheme="majorHAnsi"/>
              </w:rPr>
              <w:t xml:space="preserve"> the parish councils</w:t>
            </w:r>
            <w:r w:rsidR="007A453E">
              <w:rPr>
                <w:rFonts w:asciiTheme="majorHAnsi" w:hAnsiTheme="majorHAnsi" w:cstheme="majorHAnsi"/>
              </w:rPr>
              <w:t xml:space="preserve"> are more in touch with residents on the </w:t>
            </w:r>
            <w:proofErr w:type="gramStart"/>
            <w:r w:rsidR="007A453E">
              <w:rPr>
                <w:rFonts w:asciiTheme="majorHAnsi" w:hAnsiTheme="majorHAnsi" w:cstheme="majorHAnsi"/>
              </w:rPr>
              <w:t>ground</w:t>
            </w:r>
            <w:r w:rsidR="00275217">
              <w:rPr>
                <w:rFonts w:asciiTheme="majorHAnsi" w:hAnsiTheme="majorHAnsi" w:cstheme="majorHAnsi"/>
              </w:rPr>
              <w:t>,</w:t>
            </w:r>
            <w:r w:rsidR="002021C2">
              <w:rPr>
                <w:rFonts w:asciiTheme="majorHAnsi" w:hAnsiTheme="majorHAnsi" w:cstheme="majorHAnsi"/>
              </w:rPr>
              <w:t xml:space="preserve"> </w:t>
            </w:r>
            <w:r w:rsidR="001B713B">
              <w:rPr>
                <w:rFonts w:asciiTheme="majorHAnsi" w:hAnsiTheme="majorHAnsi" w:cstheme="majorHAnsi"/>
              </w:rPr>
              <w:t xml:space="preserve"> but</w:t>
            </w:r>
            <w:proofErr w:type="gramEnd"/>
            <w:r w:rsidR="001B713B">
              <w:rPr>
                <w:rFonts w:asciiTheme="majorHAnsi" w:hAnsiTheme="majorHAnsi" w:cstheme="majorHAnsi"/>
              </w:rPr>
              <w:t xml:space="preserve"> also as it costs less.</w:t>
            </w:r>
          </w:p>
          <w:p w:rsidR="00D73A22" w:rsidP="00F62C25" w:rsidRDefault="00D73A22" w14:paraId="33948120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D73A22" w:rsidP="00F62C25" w:rsidRDefault="00D73A22" w14:paraId="2B167C51" w14:textId="59926498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ED explained the background to the DS agenda, with the </w:t>
            </w:r>
            <w:r w:rsidR="002E6C7F">
              <w:rPr>
                <w:rFonts w:asciiTheme="majorHAnsi" w:hAnsiTheme="majorHAnsi" w:cstheme="majorHAnsi"/>
              </w:rPr>
              <w:t>difficult time faced by MKC budget cuts. In MK the</w:t>
            </w:r>
            <w:r w:rsidR="006A096D">
              <w:rPr>
                <w:rFonts w:asciiTheme="majorHAnsi" w:hAnsiTheme="majorHAnsi" w:cstheme="majorHAnsi"/>
              </w:rPr>
              <w:t xml:space="preserve"> landscaping is currently maintained through Serco and the Parks Trust</w:t>
            </w:r>
            <w:r w:rsidR="00B736A1">
              <w:rPr>
                <w:rFonts w:asciiTheme="majorHAnsi" w:hAnsiTheme="majorHAnsi" w:cstheme="majorHAnsi"/>
              </w:rPr>
              <w:t xml:space="preserve">, through devolution the PC’s </w:t>
            </w:r>
            <w:proofErr w:type="gramStart"/>
            <w:r w:rsidR="00B736A1">
              <w:rPr>
                <w:rFonts w:asciiTheme="majorHAnsi" w:hAnsiTheme="majorHAnsi" w:cstheme="majorHAnsi"/>
              </w:rPr>
              <w:t>are able to</w:t>
            </w:r>
            <w:proofErr w:type="gramEnd"/>
            <w:r w:rsidR="00B736A1">
              <w:rPr>
                <w:rFonts w:asciiTheme="majorHAnsi" w:hAnsiTheme="majorHAnsi" w:cstheme="majorHAnsi"/>
              </w:rPr>
              <w:t xml:space="preserve"> increase the precept to take on the role of delivering landscaping services.</w:t>
            </w:r>
          </w:p>
          <w:p w:rsidR="00275217" w:rsidP="00F62C25" w:rsidRDefault="00275217" w14:paraId="602A0863" w14:textId="4790B0C1">
            <w:pPr>
              <w:pStyle w:val="NoSpacing"/>
              <w:rPr>
                <w:rFonts w:asciiTheme="majorHAnsi" w:hAnsiTheme="majorHAnsi" w:cstheme="majorHAnsi"/>
              </w:rPr>
            </w:pPr>
          </w:p>
          <w:p w:rsidR="00275217" w:rsidP="00F62C25" w:rsidRDefault="00275217" w14:paraId="14D9C072" w14:textId="2CF7A3E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Landscaping</w:t>
            </w:r>
            <w:r w:rsidR="005903B5">
              <w:rPr>
                <w:rFonts w:asciiTheme="majorHAnsi" w:hAnsiTheme="majorHAnsi" w:cstheme="majorHAnsi"/>
              </w:rPr>
              <w:t xml:space="preserve"> agenda</w:t>
            </w:r>
            <w:r>
              <w:rPr>
                <w:rFonts w:asciiTheme="majorHAnsi" w:hAnsiTheme="majorHAnsi" w:cstheme="majorHAnsi"/>
              </w:rPr>
              <w:t xml:space="preserve"> is also changing</w:t>
            </w:r>
            <w:r w:rsidR="005903B5">
              <w:rPr>
                <w:rFonts w:asciiTheme="majorHAnsi" w:hAnsiTheme="majorHAnsi" w:cstheme="majorHAnsi"/>
              </w:rPr>
              <w:t>; floods, carbon emissions, bees</w:t>
            </w:r>
            <w:r w:rsidR="009F59E8">
              <w:rPr>
                <w:rFonts w:asciiTheme="majorHAnsi" w:hAnsiTheme="majorHAnsi" w:cstheme="majorHAnsi"/>
              </w:rPr>
              <w:t xml:space="preserve">, the role of trees in tackling pollution etc. In 2023 the current Landscaping contract </w:t>
            </w:r>
            <w:r w:rsidR="009F59E8">
              <w:rPr>
                <w:rFonts w:asciiTheme="majorHAnsi" w:hAnsiTheme="majorHAnsi" w:cstheme="majorHAnsi"/>
              </w:rPr>
              <w:lastRenderedPageBreak/>
              <w:t>with Serco is up</w:t>
            </w:r>
            <w:r w:rsidR="003624ED">
              <w:rPr>
                <w:rFonts w:asciiTheme="majorHAnsi" w:hAnsiTheme="majorHAnsi" w:cstheme="majorHAnsi"/>
              </w:rPr>
              <w:t>. The Biodiversity Strategy currently being written will inform the way forward beyond 2023</w:t>
            </w:r>
            <w:r w:rsidR="00296C11">
              <w:rPr>
                <w:rFonts w:asciiTheme="majorHAnsi" w:hAnsiTheme="majorHAnsi" w:cstheme="majorHAnsi"/>
              </w:rPr>
              <w:t>. The Draft Strategy is going to Cabinet in November.</w:t>
            </w:r>
          </w:p>
          <w:p w:rsidR="00296C11" w:rsidP="00F62C25" w:rsidRDefault="00296C11" w14:paraId="3357F6EA" w14:textId="50A83D9B">
            <w:pPr>
              <w:pStyle w:val="NoSpacing"/>
              <w:rPr>
                <w:rFonts w:asciiTheme="majorHAnsi" w:hAnsiTheme="majorHAnsi" w:cstheme="majorHAnsi"/>
              </w:rPr>
            </w:pPr>
          </w:p>
          <w:p w:rsidR="00296C11" w:rsidP="00F62C25" w:rsidRDefault="00296C11" w14:paraId="615051E7" w14:textId="0E2D9527">
            <w:pPr>
              <w:pStyle w:val="NoSpacing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A number of</w:t>
            </w:r>
            <w:proofErr w:type="gramEnd"/>
            <w:r>
              <w:rPr>
                <w:rFonts w:asciiTheme="majorHAnsi" w:hAnsiTheme="majorHAnsi" w:cstheme="majorHAnsi"/>
              </w:rPr>
              <w:t xml:space="preserve"> organisations will be involved in the Strategy and the way forward</w:t>
            </w:r>
            <w:r w:rsidR="00744D09">
              <w:rPr>
                <w:rFonts w:asciiTheme="majorHAnsi" w:hAnsiTheme="majorHAnsi" w:cstheme="majorHAnsi"/>
              </w:rPr>
              <w:t>: The Parks Trust, Woodlands Trust, Canal and Rivers Trust. MK’s wish to become a Green City</w:t>
            </w:r>
            <w:r w:rsidR="003A73F2">
              <w:rPr>
                <w:rFonts w:asciiTheme="majorHAnsi" w:hAnsiTheme="majorHAnsi" w:cstheme="majorHAnsi"/>
              </w:rPr>
              <w:t xml:space="preserve"> </w:t>
            </w:r>
            <w:r w:rsidR="00C7371F">
              <w:rPr>
                <w:rFonts w:asciiTheme="majorHAnsi" w:hAnsiTheme="majorHAnsi" w:cstheme="majorHAnsi"/>
              </w:rPr>
              <w:t xml:space="preserve">will take account of the rich environment </w:t>
            </w:r>
            <w:r w:rsidR="00981CC5">
              <w:rPr>
                <w:rFonts w:asciiTheme="majorHAnsi" w:hAnsiTheme="majorHAnsi" w:cstheme="majorHAnsi"/>
              </w:rPr>
              <w:t>and biodiversity</w:t>
            </w:r>
            <w:r w:rsidR="0008718C">
              <w:rPr>
                <w:rFonts w:asciiTheme="majorHAnsi" w:hAnsiTheme="majorHAnsi" w:cstheme="majorHAnsi"/>
              </w:rPr>
              <w:t xml:space="preserve"> of places such as </w:t>
            </w:r>
            <w:proofErr w:type="spellStart"/>
            <w:r w:rsidR="0008718C">
              <w:rPr>
                <w:rFonts w:asciiTheme="majorHAnsi" w:hAnsiTheme="majorHAnsi" w:cstheme="majorHAnsi"/>
              </w:rPr>
              <w:t>Emberton</w:t>
            </w:r>
            <w:proofErr w:type="spellEnd"/>
            <w:r w:rsidR="0008718C">
              <w:rPr>
                <w:rFonts w:asciiTheme="majorHAnsi" w:hAnsiTheme="majorHAnsi" w:cstheme="majorHAnsi"/>
              </w:rPr>
              <w:t xml:space="preserve"> Park and the Blue Lagoon</w:t>
            </w:r>
            <w:r w:rsidR="006B3405">
              <w:rPr>
                <w:rFonts w:asciiTheme="majorHAnsi" w:hAnsiTheme="majorHAnsi" w:cstheme="majorHAnsi"/>
              </w:rPr>
              <w:t>,</w:t>
            </w:r>
            <w:r w:rsidR="003436F6">
              <w:rPr>
                <w:rFonts w:asciiTheme="majorHAnsi" w:hAnsiTheme="majorHAnsi" w:cstheme="majorHAnsi"/>
              </w:rPr>
              <w:t xml:space="preserve"> and MK’s Dormouse and Great Crested Newt</w:t>
            </w:r>
            <w:r w:rsidR="006E2BF2">
              <w:rPr>
                <w:rFonts w:asciiTheme="majorHAnsi" w:hAnsiTheme="majorHAnsi" w:cstheme="majorHAnsi"/>
              </w:rPr>
              <w:t xml:space="preserve"> habitats.</w:t>
            </w:r>
          </w:p>
          <w:p w:rsidR="00B20CEE" w:rsidP="00F62C25" w:rsidRDefault="00B20CEE" w14:paraId="19A1B640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75537D" w:rsidP="00F62C25" w:rsidRDefault="00B20CEE" w14:paraId="587423CF" w14:textId="05BFAF58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Dialogue has been ongoing for </w:t>
            </w:r>
            <w:proofErr w:type="gramStart"/>
            <w:r>
              <w:rPr>
                <w:rFonts w:asciiTheme="majorHAnsi" w:hAnsiTheme="majorHAnsi" w:cstheme="majorHAnsi"/>
              </w:rPr>
              <w:t>a number of</w:t>
            </w:r>
            <w:proofErr w:type="gramEnd"/>
            <w:r>
              <w:rPr>
                <w:rFonts w:asciiTheme="majorHAnsi" w:hAnsiTheme="majorHAnsi" w:cstheme="majorHAnsi"/>
              </w:rPr>
              <w:t xml:space="preserve"> months and years with </w:t>
            </w:r>
            <w:r w:rsidR="009C353F">
              <w:rPr>
                <w:rFonts w:asciiTheme="majorHAnsi" w:hAnsiTheme="majorHAnsi" w:cstheme="majorHAnsi"/>
              </w:rPr>
              <w:t xml:space="preserve">11 PC’s remaining committed to the programme. The ‘Third Option’ has been developed </w:t>
            </w:r>
            <w:r w:rsidR="004B4B13">
              <w:rPr>
                <w:rFonts w:asciiTheme="majorHAnsi" w:hAnsiTheme="majorHAnsi" w:cstheme="majorHAnsi"/>
              </w:rPr>
              <w:t xml:space="preserve">to address the concerns of many PC’s that the draft contract for the landscaping services is too </w:t>
            </w:r>
            <w:r w:rsidR="004C78C3">
              <w:rPr>
                <w:rFonts w:asciiTheme="majorHAnsi" w:hAnsiTheme="majorHAnsi" w:cstheme="majorHAnsi"/>
              </w:rPr>
              <w:t>o</w:t>
            </w:r>
            <w:r w:rsidR="004B4B13">
              <w:rPr>
                <w:rFonts w:asciiTheme="majorHAnsi" w:hAnsiTheme="majorHAnsi" w:cstheme="majorHAnsi"/>
              </w:rPr>
              <w:t>nerous</w:t>
            </w:r>
            <w:r w:rsidR="004C78C3">
              <w:rPr>
                <w:rFonts w:asciiTheme="majorHAnsi" w:hAnsiTheme="majorHAnsi" w:cstheme="majorHAnsi"/>
              </w:rPr>
              <w:t>, with the implications of TUPE etc being too great for small PC’s</w:t>
            </w:r>
            <w:r w:rsidR="0075537D">
              <w:rPr>
                <w:rFonts w:asciiTheme="majorHAnsi" w:hAnsiTheme="majorHAnsi" w:cstheme="majorHAnsi"/>
              </w:rPr>
              <w:t>.</w:t>
            </w:r>
          </w:p>
          <w:p w:rsidR="006E2BF2" w:rsidP="00F62C25" w:rsidRDefault="006E2BF2" w14:paraId="25B682F6" w14:textId="65CACF7D">
            <w:pPr>
              <w:pStyle w:val="NoSpacing"/>
              <w:rPr>
                <w:rFonts w:asciiTheme="majorHAnsi" w:hAnsiTheme="majorHAnsi" w:cstheme="majorHAnsi"/>
              </w:rPr>
            </w:pPr>
          </w:p>
          <w:p w:rsidR="006E2BF2" w:rsidP="00F62C25" w:rsidRDefault="001415FA" w14:paraId="3086CA20" w14:textId="312111FB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experience of Stony Stratford TC was shared, </w:t>
            </w:r>
            <w:r w:rsidR="00F4013C">
              <w:rPr>
                <w:rFonts w:asciiTheme="majorHAnsi" w:hAnsiTheme="majorHAnsi" w:cstheme="majorHAnsi"/>
              </w:rPr>
              <w:t>with their new contract having been won by Serco.</w:t>
            </w:r>
          </w:p>
          <w:p w:rsidR="0075537D" w:rsidP="00F62C25" w:rsidRDefault="0075537D" w14:paraId="4CC55C4B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B20CEE" w:rsidP="00F62C25" w:rsidRDefault="0075537D" w14:paraId="097A02B6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Third Option</w:t>
            </w:r>
            <w:r w:rsidR="00F4013C">
              <w:rPr>
                <w:rFonts w:asciiTheme="majorHAnsi" w:hAnsiTheme="majorHAnsi" w:cstheme="majorHAnsi"/>
              </w:rPr>
              <w:t xml:space="preserve"> has been developed to </w:t>
            </w:r>
            <w:r w:rsidR="00B81D06">
              <w:rPr>
                <w:rFonts w:asciiTheme="majorHAnsi" w:hAnsiTheme="majorHAnsi" w:cstheme="majorHAnsi"/>
              </w:rPr>
              <w:t>offer PC’s the opportunity to take on the administrative control of the contract within their parish, whilst MKC continue to pay Serco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81D06">
              <w:rPr>
                <w:rFonts w:asciiTheme="majorHAnsi" w:hAnsiTheme="majorHAnsi" w:cstheme="majorHAnsi"/>
              </w:rPr>
              <w:t xml:space="preserve">the base rate. Monthly meetings between the Parish </w:t>
            </w:r>
            <w:r w:rsidR="009730A5">
              <w:rPr>
                <w:rFonts w:asciiTheme="majorHAnsi" w:hAnsiTheme="majorHAnsi" w:cstheme="majorHAnsi"/>
              </w:rPr>
              <w:t xml:space="preserve">contract manager and Serco would allow control and monitoring of standards with the ability to also </w:t>
            </w:r>
            <w:r w:rsidR="00B002A7">
              <w:rPr>
                <w:rFonts w:asciiTheme="majorHAnsi" w:hAnsiTheme="majorHAnsi" w:cstheme="majorHAnsi"/>
              </w:rPr>
              <w:t>‘top-up’ services utilising the precept according to local need.</w:t>
            </w:r>
          </w:p>
          <w:p w:rsidR="00F56A76" w:rsidP="00F62C25" w:rsidRDefault="00F56A76" w14:paraId="68916F26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F56A76" w:rsidP="00F62C25" w:rsidRDefault="00F56A76" w14:paraId="7E2FCFA0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current landscaping contract being offered for devolvement includes </w:t>
            </w:r>
            <w:r w:rsidR="00D90036">
              <w:rPr>
                <w:rFonts w:asciiTheme="majorHAnsi" w:hAnsiTheme="majorHAnsi" w:cstheme="majorHAnsi"/>
              </w:rPr>
              <w:t>grass cutting, hedge and shrub maintenance, weeds within the shrubs</w:t>
            </w:r>
            <w:r w:rsidR="00587D24">
              <w:rPr>
                <w:rFonts w:asciiTheme="majorHAnsi" w:hAnsiTheme="majorHAnsi" w:cstheme="majorHAnsi"/>
              </w:rPr>
              <w:t xml:space="preserve"> but not weeds elsewhere or trees.</w:t>
            </w:r>
          </w:p>
          <w:p w:rsidR="00587D24" w:rsidP="00F62C25" w:rsidRDefault="00587D24" w14:paraId="471A4927" w14:textId="63EEEDAF">
            <w:pPr>
              <w:pStyle w:val="NoSpacing"/>
              <w:rPr>
                <w:rFonts w:asciiTheme="majorHAnsi" w:hAnsiTheme="majorHAnsi" w:cstheme="majorHAnsi"/>
              </w:rPr>
            </w:pPr>
          </w:p>
          <w:p w:rsidR="00BA7EB9" w:rsidP="00F62C25" w:rsidRDefault="00BA7EB9" w14:paraId="60213D32" w14:textId="25CC1FA5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 then outlined that the parish had developed a Village Plan</w:t>
            </w:r>
            <w:r w:rsidR="0055393C">
              <w:rPr>
                <w:rFonts w:asciiTheme="majorHAnsi" w:hAnsiTheme="majorHAnsi" w:cstheme="majorHAnsi"/>
              </w:rPr>
              <w:t xml:space="preserve"> and the PC had been looking at devolution for some time, increasing the precept in preparation. </w:t>
            </w:r>
            <w:r w:rsidR="00D904FB">
              <w:rPr>
                <w:rFonts w:asciiTheme="majorHAnsi" w:hAnsiTheme="majorHAnsi" w:cstheme="majorHAnsi"/>
              </w:rPr>
              <w:t xml:space="preserve">There had been concerns about the terms of the contract but the </w:t>
            </w:r>
            <w:r w:rsidR="00B37986">
              <w:rPr>
                <w:rFonts w:asciiTheme="majorHAnsi" w:hAnsiTheme="majorHAnsi" w:cstheme="majorHAnsi"/>
              </w:rPr>
              <w:t>new model open to those who have continued to show commitment appeared to be great opportunity. T</w:t>
            </w:r>
            <w:r w:rsidR="00BF4803">
              <w:rPr>
                <w:rFonts w:asciiTheme="majorHAnsi" w:hAnsiTheme="majorHAnsi" w:cstheme="majorHAnsi"/>
              </w:rPr>
              <w:t>he contract would commence from April 2020.</w:t>
            </w:r>
          </w:p>
          <w:p w:rsidR="00BF4803" w:rsidP="00F62C25" w:rsidRDefault="00BF4803" w14:paraId="22E6BD15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587D24" w:rsidP="00F62C25" w:rsidRDefault="00587D24" w14:paraId="45DB252C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Question and Answer session followed:</w:t>
            </w:r>
          </w:p>
          <w:p w:rsidR="00587D24" w:rsidP="00F62C25" w:rsidRDefault="00587D24" w14:paraId="11F64F3E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BF4803" w:rsidP="00F62C25" w:rsidRDefault="00587D24" w14:paraId="777DD817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587D24">
              <w:rPr>
                <w:rFonts w:asciiTheme="majorHAnsi" w:hAnsiTheme="majorHAnsi" w:cstheme="majorHAnsi"/>
                <w:b/>
                <w:bCs/>
              </w:rPr>
              <w:t>Q.</w:t>
            </w:r>
            <w:r w:rsidR="00BF48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BF4803">
              <w:rPr>
                <w:rFonts w:asciiTheme="majorHAnsi" w:hAnsiTheme="majorHAnsi" w:cstheme="majorHAnsi"/>
              </w:rPr>
              <w:t>an</w:t>
            </w:r>
            <w:proofErr w:type="spellEnd"/>
            <w:r w:rsidR="00BF4803">
              <w:rPr>
                <w:rFonts w:asciiTheme="majorHAnsi" w:hAnsiTheme="majorHAnsi" w:cstheme="majorHAnsi"/>
              </w:rPr>
              <w:t xml:space="preserve"> you summarise the base level service?</w:t>
            </w:r>
          </w:p>
          <w:p w:rsidR="00BF4803" w:rsidP="00F62C25" w:rsidRDefault="00BF4803" w14:paraId="436540A9" w14:textId="77777777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:rsidR="00587D24" w:rsidP="00F62C25" w:rsidRDefault="00BF644B" w14:paraId="30E86563" w14:textId="696FA488">
            <w:pPr>
              <w:pStyle w:val="NoSpacing"/>
              <w:rPr>
                <w:rFonts w:asciiTheme="majorHAnsi" w:hAnsiTheme="majorHAnsi" w:cstheme="majorHAnsi"/>
              </w:rPr>
            </w:pPr>
            <w:r w:rsidRPr="00BF644B">
              <w:rPr>
                <w:rFonts w:asciiTheme="majorHAnsi" w:hAnsiTheme="majorHAnsi" w:cstheme="majorHAnsi"/>
                <w:b/>
                <w:bCs/>
              </w:rPr>
              <w:t>ED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A26C7" w:rsidR="009A26C7">
              <w:rPr>
                <w:rFonts w:asciiTheme="majorHAnsi" w:hAnsiTheme="majorHAnsi" w:cstheme="majorHAnsi"/>
              </w:rPr>
              <w:t>The technical specification has been shared</w:t>
            </w:r>
            <w:r w:rsidRPr="009A26C7" w:rsidR="00587D24">
              <w:rPr>
                <w:rFonts w:asciiTheme="majorHAnsi" w:hAnsiTheme="majorHAnsi" w:cstheme="majorHAnsi"/>
              </w:rPr>
              <w:t xml:space="preserve"> </w:t>
            </w:r>
            <w:r w:rsidR="009A26C7">
              <w:rPr>
                <w:rFonts w:asciiTheme="majorHAnsi" w:hAnsiTheme="majorHAnsi" w:cstheme="majorHAnsi"/>
              </w:rPr>
              <w:t xml:space="preserve">with the PC’s along with maps which show the land </w:t>
            </w:r>
            <w:r w:rsidR="00CB1339">
              <w:rPr>
                <w:rFonts w:asciiTheme="majorHAnsi" w:hAnsiTheme="majorHAnsi" w:cstheme="majorHAnsi"/>
              </w:rPr>
              <w:t>under MK</w:t>
            </w:r>
            <w:r w:rsidR="00F96D2C">
              <w:rPr>
                <w:rFonts w:asciiTheme="majorHAnsi" w:hAnsiTheme="majorHAnsi" w:cstheme="majorHAnsi"/>
              </w:rPr>
              <w:t>C</w:t>
            </w:r>
            <w:r w:rsidR="00CB1339">
              <w:rPr>
                <w:rFonts w:asciiTheme="majorHAnsi" w:hAnsiTheme="majorHAnsi" w:cstheme="majorHAnsi"/>
              </w:rPr>
              <w:t xml:space="preserve"> maintenance contract. It does not cover Parks Trust land</w:t>
            </w:r>
            <w:r w:rsidR="00D8420F">
              <w:rPr>
                <w:rFonts w:asciiTheme="majorHAnsi" w:hAnsiTheme="majorHAnsi" w:cstheme="majorHAnsi"/>
              </w:rPr>
              <w:t xml:space="preserve"> or Housing Association land</w:t>
            </w:r>
            <w:r w:rsidR="00F96D2C">
              <w:rPr>
                <w:rFonts w:asciiTheme="majorHAnsi" w:hAnsiTheme="majorHAnsi" w:cstheme="majorHAnsi"/>
              </w:rPr>
              <w:t xml:space="preserve"> and principally relates to grass, shrubs and hedges.</w:t>
            </w:r>
          </w:p>
          <w:p w:rsidR="00D8420F" w:rsidP="00F62C25" w:rsidRDefault="00D8420F" w14:paraId="6492CCA0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493AE7" w:rsidP="00F62C25" w:rsidRDefault="00D8420F" w14:paraId="17649C81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493AE7">
              <w:rPr>
                <w:rFonts w:asciiTheme="majorHAnsi" w:hAnsiTheme="majorHAnsi" w:cstheme="majorHAnsi"/>
                <w:b/>
                <w:bCs/>
              </w:rPr>
              <w:t>DP</w:t>
            </w:r>
            <w:r>
              <w:rPr>
                <w:rFonts w:asciiTheme="majorHAnsi" w:hAnsiTheme="majorHAnsi" w:cstheme="majorHAnsi"/>
              </w:rPr>
              <w:t xml:space="preserve"> outlined that an audit was carried out over the Summer to </w:t>
            </w:r>
            <w:r w:rsidR="00443202">
              <w:rPr>
                <w:rFonts w:asciiTheme="majorHAnsi" w:hAnsiTheme="majorHAnsi" w:cstheme="majorHAnsi"/>
              </w:rPr>
              <w:t>identify the current status of the area. It is evident t</w:t>
            </w:r>
            <w:r w:rsidR="00283241">
              <w:rPr>
                <w:rFonts w:asciiTheme="majorHAnsi" w:hAnsiTheme="majorHAnsi" w:cstheme="majorHAnsi"/>
              </w:rPr>
              <w:t>here is some catching up to do and is likely over the first year or so, more will need doing before things level out.</w:t>
            </w:r>
          </w:p>
          <w:p w:rsidR="00493AE7" w:rsidP="00F62C25" w:rsidRDefault="00493AE7" w14:paraId="518D3318" w14:textId="7B07E20D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Topping-up to add work would be at additional cost to the PC and would come from the precept.</w:t>
            </w:r>
          </w:p>
          <w:p w:rsidR="00BF644B" w:rsidP="00F62C25" w:rsidRDefault="00BF644B" w14:paraId="7877F518" w14:textId="2D029AF9">
            <w:pPr>
              <w:pStyle w:val="NoSpacing"/>
              <w:rPr>
                <w:rFonts w:asciiTheme="majorHAnsi" w:hAnsiTheme="majorHAnsi" w:cstheme="majorHAnsi"/>
              </w:rPr>
            </w:pPr>
          </w:p>
          <w:p w:rsidR="00BF644B" w:rsidP="00F62C25" w:rsidRDefault="00BF644B" w14:paraId="580002AB" w14:textId="6FAC6956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ED </w:t>
            </w:r>
            <w:r w:rsidR="006E113E">
              <w:rPr>
                <w:rFonts w:asciiTheme="majorHAnsi" w:hAnsiTheme="majorHAnsi" w:cstheme="majorHAnsi"/>
              </w:rPr>
              <w:t>re-iterated the basic contract does not cover trees or weeds, which would remain an MKC responsibility</w:t>
            </w:r>
            <w:r w:rsidR="009E3FFA">
              <w:rPr>
                <w:rFonts w:asciiTheme="majorHAnsi" w:hAnsiTheme="majorHAnsi" w:cstheme="majorHAnsi"/>
              </w:rPr>
              <w:t>. Beyond 2023 there will be different standards with for instance re-wilding of areas being considered</w:t>
            </w:r>
            <w:r w:rsidR="00A918D9">
              <w:rPr>
                <w:rFonts w:asciiTheme="majorHAnsi" w:hAnsiTheme="majorHAnsi" w:cstheme="majorHAnsi"/>
              </w:rPr>
              <w:t>. MKC would co-develop the strategy with all relevant partners.</w:t>
            </w:r>
          </w:p>
          <w:p w:rsidR="00A918D9" w:rsidP="00F62C25" w:rsidRDefault="00A918D9" w14:paraId="445200F4" w14:textId="18FB5C19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918D9" w:rsidP="00F62C25" w:rsidRDefault="00A918D9" w14:paraId="7E08DB2F" w14:textId="0EEA3C5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 w:rsidR="003A583F">
              <w:rPr>
                <w:rFonts w:asciiTheme="majorHAnsi" w:hAnsiTheme="majorHAnsi" w:cstheme="majorHAnsi"/>
              </w:rPr>
              <w:t>The current specification is 96 pages long – is this valid until 2023</w:t>
            </w:r>
            <w:r w:rsidR="00B70F3D">
              <w:rPr>
                <w:rFonts w:asciiTheme="majorHAnsi" w:hAnsiTheme="majorHAnsi" w:cstheme="majorHAnsi"/>
              </w:rPr>
              <w:t xml:space="preserve"> or d</w:t>
            </w:r>
            <w:r w:rsidR="004263AA">
              <w:rPr>
                <w:rFonts w:asciiTheme="majorHAnsi" w:hAnsiTheme="majorHAnsi" w:cstheme="majorHAnsi"/>
              </w:rPr>
              <w:t>id the audit carried out identify new things or additional things</w:t>
            </w:r>
            <w:r w:rsidR="00B70F3D">
              <w:rPr>
                <w:rFonts w:asciiTheme="majorHAnsi" w:hAnsiTheme="majorHAnsi" w:cstheme="majorHAnsi"/>
              </w:rPr>
              <w:t xml:space="preserve"> which are required outside the contract?</w:t>
            </w:r>
          </w:p>
          <w:p w:rsidR="00B70F3D" w:rsidP="00F62C25" w:rsidRDefault="00B70F3D" w14:paraId="4D09E9F4" w14:textId="10610765">
            <w:pPr>
              <w:pStyle w:val="NoSpacing"/>
              <w:rPr>
                <w:rFonts w:asciiTheme="majorHAnsi" w:hAnsiTheme="majorHAnsi" w:cstheme="majorHAnsi"/>
              </w:rPr>
            </w:pPr>
          </w:p>
          <w:p w:rsidR="00B70F3D" w:rsidP="00F62C25" w:rsidRDefault="00B70F3D" w14:paraId="75655853" w14:textId="7412908F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DP </w:t>
            </w:r>
            <w:r>
              <w:rPr>
                <w:rFonts w:asciiTheme="majorHAnsi" w:hAnsiTheme="majorHAnsi" w:cstheme="majorHAnsi"/>
              </w:rPr>
              <w:t xml:space="preserve">Yes, the base contract is valid until 2023 but the audit did identify a mix of areas within the specification which do not appear to have been done and </w:t>
            </w:r>
            <w:r w:rsidR="000D3DC2">
              <w:rPr>
                <w:rFonts w:asciiTheme="majorHAnsi" w:hAnsiTheme="majorHAnsi" w:cstheme="majorHAnsi"/>
              </w:rPr>
              <w:t>some areas which need more doing.</w:t>
            </w:r>
          </w:p>
          <w:p w:rsidR="00081D1F" w:rsidP="00F62C25" w:rsidRDefault="00081D1F" w14:paraId="0740A4C1" w14:textId="55FD3BA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081D1F" w:rsidP="00F62C25" w:rsidRDefault="00081D1F" w14:paraId="23B10115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>
              <w:rPr>
                <w:rFonts w:asciiTheme="majorHAnsi" w:hAnsiTheme="majorHAnsi" w:cstheme="majorHAnsi"/>
              </w:rPr>
              <w:t>From what we have heard today the Third Option appears a no-brainer. What are the downsides?</w:t>
            </w:r>
          </w:p>
          <w:p w:rsidR="00081D1F" w:rsidP="00F62C25" w:rsidRDefault="00081D1F" w14:paraId="3EF010A6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081D1F" w:rsidP="00F62C25" w:rsidRDefault="002B6897" w14:paraId="6EE76B8F" w14:textId="333C066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ED. </w:t>
            </w:r>
            <w:r>
              <w:rPr>
                <w:rFonts w:asciiTheme="majorHAnsi" w:hAnsiTheme="majorHAnsi" w:cstheme="majorHAnsi"/>
              </w:rPr>
              <w:t>For some PC’s it is considered too much hassle</w:t>
            </w:r>
            <w:r w:rsidR="00517C1B">
              <w:rPr>
                <w:rFonts w:asciiTheme="majorHAnsi" w:hAnsiTheme="majorHAnsi" w:cstheme="majorHAnsi"/>
              </w:rPr>
              <w:t xml:space="preserve"> and they do not want to spend resource on ‘managing’ the contract. Other PC’s view it differently, </w:t>
            </w:r>
            <w:proofErr w:type="spellStart"/>
            <w:r w:rsidR="00517C1B">
              <w:rPr>
                <w:rFonts w:asciiTheme="majorHAnsi" w:hAnsiTheme="majorHAnsi" w:cstheme="majorHAnsi"/>
              </w:rPr>
              <w:t>Woughton</w:t>
            </w:r>
            <w:proofErr w:type="spellEnd"/>
            <w:r w:rsidR="00517C1B">
              <w:rPr>
                <w:rFonts w:asciiTheme="majorHAnsi" w:hAnsiTheme="majorHAnsi" w:cstheme="majorHAnsi"/>
              </w:rPr>
              <w:t xml:space="preserve"> CC</w:t>
            </w:r>
            <w:r w:rsidR="00D755AF">
              <w:rPr>
                <w:rFonts w:asciiTheme="majorHAnsi" w:hAnsiTheme="majorHAnsi" w:cstheme="majorHAnsi"/>
              </w:rPr>
              <w:t xml:space="preserve"> who have been delivering the contract for 4 years</w:t>
            </w:r>
            <w:r w:rsidR="00081D1F">
              <w:rPr>
                <w:rFonts w:asciiTheme="majorHAnsi" w:hAnsiTheme="majorHAnsi" w:cstheme="majorHAnsi"/>
              </w:rPr>
              <w:t xml:space="preserve"> </w:t>
            </w:r>
            <w:r w:rsidR="00D755AF">
              <w:rPr>
                <w:rFonts w:asciiTheme="majorHAnsi" w:hAnsiTheme="majorHAnsi" w:cstheme="majorHAnsi"/>
              </w:rPr>
              <w:t xml:space="preserve">see it as a local employment project, where staff delivering the contract are employed locally. </w:t>
            </w:r>
          </w:p>
          <w:p w:rsidR="0090272A" w:rsidP="00F62C25" w:rsidRDefault="0090272A" w14:paraId="20CF2CE3" w14:textId="0EE4715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West Bletchley were very </w:t>
            </w:r>
            <w:proofErr w:type="gramStart"/>
            <w:r>
              <w:rPr>
                <w:rFonts w:asciiTheme="majorHAnsi" w:hAnsiTheme="majorHAnsi" w:cstheme="majorHAnsi"/>
              </w:rPr>
              <w:t>enthusiastic  initially</w:t>
            </w:r>
            <w:proofErr w:type="gramEnd"/>
            <w:r>
              <w:rPr>
                <w:rFonts w:asciiTheme="majorHAnsi" w:hAnsiTheme="majorHAnsi" w:cstheme="majorHAnsi"/>
              </w:rPr>
              <w:t>, but have found external contractors difficult to manage</w:t>
            </w:r>
            <w:r w:rsidR="00517C1A">
              <w:rPr>
                <w:rFonts w:asciiTheme="majorHAnsi" w:hAnsiTheme="majorHAnsi" w:cstheme="majorHAnsi"/>
              </w:rPr>
              <w:t xml:space="preserve">. </w:t>
            </w:r>
          </w:p>
          <w:p w:rsidR="00517C1A" w:rsidP="00F62C25" w:rsidRDefault="00517C1A" w14:paraId="6CDD2498" w14:textId="1D822B2B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Another down</w:t>
            </w:r>
            <w:r w:rsidR="00287690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ide is that PC’s don’t have direct access to expertise on areas such as Great Crested Newts, which can have serious implication</w:t>
            </w:r>
            <w:r w:rsidR="00287690">
              <w:rPr>
                <w:rFonts w:asciiTheme="majorHAnsi" w:hAnsiTheme="majorHAnsi" w:cstheme="majorHAnsi"/>
              </w:rPr>
              <w:t>s for projects and service delivery.</w:t>
            </w:r>
          </w:p>
          <w:p w:rsidR="00287690" w:rsidP="00F62C25" w:rsidRDefault="00287690" w14:paraId="6E7E9AA4" w14:textId="09FF7945">
            <w:pPr>
              <w:pStyle w:val="NoSpacing"/>
              <w:rPr>
                <w:rFonts w:asciiTheme="majorHAnsi" w:hAnsiTheme="majorHAnsi" w:cstheme="majorHAnsi"/>
              </w:rPr>
            </w:pPr>
          </w:p>
          <w:p w:rsidR="00287690" w:rsidP="00F62C25" w:rsidRDefault="00287690" w14:paraId="28DC10ED" w14:textId="5DC6D26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LE </w:t>
            </w:r>
            <w:r>
              <w:rPr>
                <w:rFonts w:asciiTheme="majorHAnsi" w:hAnsiTheme="majorHAnsi" w:cstheme="majorHAnsi"/>
              </w:rPr>
              <w:t xml:space="preserve">was introduced </w:t>
            </w:r>
            <w:proofErr w:type="gramStart"/>
            <w:r>
              <w:rPr>
                <w:rFonts w:asciiTheme="majorHAnsi" w:hAnsiTheme="majorHAnsi" w:cstheme="majorHAnsi"/>
              </w:rPr>
              <w:t>as  the</w:t>
            </w:r>
            <w:proofErr w:type="gramEnd"/>
            <w:r>
              <w:rPr>
                <w:rFonts w:asciiTheme="majorHAnsi" w:hAnsiTheme="majorHAnsi" w:cstheme="majorHAnsi"/>
              </w:rPr>
              <w:t xml:space="preserve"> new Clerk and shared her experience </w:t>
            </w:r>
            <w:r w:rsidR="00407D5E">
              <w:rPr>
                <w:rFonts w:asciiTheme="majorHAnsi" w:hAnsiTheme="majorHAnsi" w:cstheme="majorHAnsi"/>
              </w:rPr>
              <w:t>working with Walton Community Council. Having liaised with all 6 PC’s currently delivering the contract</w:t>
            </w:r>
            <w:r w:rsidR="00731B0A">
              <w:rPr>
                <w:rFonts w:asciiTheme="majorHAnsi" w:hAnsiTheme="majorHAnsi" w:cstheme="majorHAnsi"/>
              </w:rPr>
              <w:t xml:space="preserve">, despite the ups and downs, all believe the benefits outweigh the negatives. Walton have been topping-up directly through Serco for </w:t>
            </w:r>
            <w:proofErr w:type="gramStart"/>
            <w:r w:rsidR="00731B0A">
              <w:rPr>
                <w:rFonts w:asciiTheme="majorHAnsi" w:hAnsiTheme="majorHAnsi" w:cstheme="majorHAnsi"/>
              </w:rPr>
              <w:t>a number of</w:t>
            </w:r>
            <w:proofErr w:type="gramEnd"/>
            <w:r w:rsidR="00731B0A">
              <w:rPr>
                <w:rFonts w:asciiTheme="majorHAnsi" w:hAnsiTheme="majorHAnsi" w:cstheme="majorHAnsi"/>
              </w:rPr>
              <w:t xml:space="preserve"> years and have developed an excellent relationship with the team on the ground.</w:t>
            </w:r>
          </w:p>
          <w:p w:rsidR="00731B0A" w:rsidP="00F62C25" w:rsidRDefault="00731B0A" w14:paraId="2F81AAC1" w14:textId="1C808DF3">
            <w:pPr>
              <w:pStyle w:val="NoSpacing"/>
              <w:rPr>
                <w:rFonts w:asciiTheme="majorHAnsi" w:hAnsiTheme="majorHAnsi" w:cstheme="majorHAnsi"/>
              </w:rPr>
            </w:pPr>
          </w:p>
          <w:p w:rsidR="00731B0A" w:rsidP="00F62C25" w:rsidRDefault="00731B0A" w14:paraId="0AD262F8" w14:textId="36B93A8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 w:rsidR="00CE5881">
              <w:rPr>
                <w:rFonts w:asciiTheme="majorHAnsi" w:hAnsiTheme="majorHAnsi" w:cstheme="majorHAnsi"/>
              </w:rPr>
              <w:t xml:space="preserve">Can you clarify that the contract does not include the </w:t>
            </w:r>
            <w:proofErr w:type="gramStart"/>
            <w:r w:rsidR="00CE5881">
              <w:rPr>
                <w:rFonts w:asciiTheme="majorHAnsi" w:hAnsiTheme="majorHAnsi" w:cstheme="majorHAnsi"/>
              </w:rPr>
              <w:t>weeds  and</w:t>
            </w:r>
            <w:proofErr w:type="gramEnd"/>
            <w:r w:rsidR="00CE5881">
              <w:rPr>
                <w:rFonts w:asciiTheme="majorHAnsi" w:hAnsiTheme="majorHAnsi" w:cstheme="majorHAnsi"/>
              </w:rPr>
              <w:t xml:space="preserve"> the trees?</w:t>
            </w:r>
          </w:p>
          <w:p w:rsidR="00CE5881" w:rsidP="00F62C25" w:rsidRDefault="00CE5881" w14:paraId="7B07CB32" w14:textId="750B4229">
            <w:pPr>
              <w:pStyle w:val="NoSpacing"/>
              <w:rPr>
                <w:rFonts w:asciiTheme="majorHAnsi" w:hAnsiTheme="majorHAnsi" w:cstheme="majorHAnsi"/>
              </w:rPr>
            </w:pPr>
          </w:p>
          <w:p w:rsidR="00CE5881" w:rsidP="00F62C25" w:rsidRDefault="00CE5881" w14:paraId="4BF6089E" w14:textId="441C50A8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 </w:t>
            </w:r>
            <w:r w:rsidR="007421C9">
              <w:rPr>
                <w:rFonts w:asciiTheme="majorHAnsi" w:hAnsiTheme="majorHAnsi" w:cstheme="majorHAnsi"/>
              </w:rPr>
              <w:t>No, MKC retain the responsibility, these areas are managed differently, with trees currently being addressed on a responsive basis.</w:t>
            </w:r>
            <w:r w:rsidR="005E36EA">
              <w:rPr>
                <w:rFonts w:asciiTheme="majorHAnsi" w:hAnsiTheme="majorHAnsi" w:cstheme="majorHAnsi"/>
              </w:rPr>
              <w:t xml:space="preserve"> It I acknowledged this has been an issue and could be done better.</w:t>
            </w:r>
          </w:p>
          <w:p w:rsidR="005E36EA" w:rsidP="00F62C25" w:rsidRDefault="005E36EA" w14:paraId="0D4F1719" w14:textId="2E35DA4C">
            <w:pPr>
              <w:pStyle w:val="NoSpacing"/>
              <w:rPr>
                <w:rFonts w:asciiTheme="majorHAnsi" w:hAnsiTheme="majorHAnsi" w:cstheme="majorHAnsi"/>
              </w:rPr>
            </w:pPr>
          </w:p>
          <w:p w:rsidR="005E36EA" w:rsidP="00F62C25" w:rsidRDefault="005E36EA" w14:paraId="630462A2" w14:textId="09A124C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LE </w:t>
            </w:r>
            <w:r>
              <w:rPr>
                <w:rFonts w:asciiTheme="majorHAnsi" w:hAnsiTheme="majorHAnsi" w:cstheme="majorHAnsi"/>
              </w:rPr>
              <w:t xml:space="preserve">clarified that it is possible to </w:t>
            </w:r>
            <w:r w:rsidR="004D2C41">
              <w:rPr>
                <w:rFonts w:asciiTheme="majorHAnsi" w:hAnsiTheme="majorHAnsi" w:cstheme="majorHAnsi"/>
              </w:rPr>
              <w:t>‘top-up’ to address the trees and weeds.</w:t>
            </w:r>
          </w:p>
          <w:p w:rsidR="004D2C41" w:rsidP="00F62C25" w:rsidRDefault="004D2C41" w14:paraId="060CE0F4" w14:textId="371EB161">
            <w:pPr>
              <w:pStyle w:val="NoSpacing"/>
              <w:rPr>
                <w:rFonts w:asciiTheme="majorHAnsi" w:hAnsiTheme="majorHAnsi" w:cstheme="majorHAnsi"/>
              </w:rPr>
            </w:pPr>
          </w:p>
          <w:p w:rsidR="004D2C41" w:rsidP="00F62C25" w:rsidRDefault="004D2C41" w14:paraId="2F87ADAE" w14:textId="4590D08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 </w:t>
            </w:r>
            <w:r w:rsidR="006E39A2">
              <w:rPr>
                <w:rFonts w:asciiTheme="majorHAnsi" w:hAnsiTheme="majorHAnsi" w:cstheme="majorHAnsi"/>
              </w:rPr>
              <w:t>going forward there will be a lower threshold for addressing trees.</w:t>
            </w:r>
          </w:p>
          <w:p w:rsidR="006E39A2" w:rsidP="00F62C25" w:rsidRDefault="006E39A2" w14:paraId="5F9BB9E8" w14:textId="7437D956">
            <w:pPr>
              <w:pStyle w:val="NoSpacing"/>
              <w:rPr>
                <w:rFonts w:asciiTheme="majorHAnsi" w:hAnsiTheme="majorHAnsi" w:cstheme="majorHAnsi"/>
              </w:rPr>
            </w:pPr>
          </w:p>
          <w:p w:rsidR="006E39A2" w:rsidP="00F62C25" w:rsidRDefault="006E39A2" w14:paraId="1D99B334" w14:textId="54856A1B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DP </w:t>
            </w:r>
            <w:r w:rsidR="00374309">
              <w:rPr>
                <w:rFonts w:asciiTheme="majorHAnsi" w:hAnsiTheme="majorHAnsi" w:cstheme="majorHAnsi"/>
              </w:rPr>
              <w:t>outlined that SAPC’s total precept is very small and we would have to weigh-up how best to spend res</w:t>
            </w:r>
            <w:r w:rsidR="00AC3E3B">
              <w:rPr>
                <w:rFonts w:asciiTheme="majorHAnsi" w:hAnsiTheme="majorHAnsi" w:cstheme="majorHAnsi"/>
              </w:rPr>
              <w:t>o</w:t>
            </w:r>
            <w:r w:rsidR="00374309">
              <w:rPr>
                <w:rFonts w:asciiTheme="majorHAnsi" w:hAnsiTheme="majorHAnsi" w:cstheme="majorHAnsi"/>
              </w:rPr>
              <w:t>urces.</w:t>
            </w:r>
          </w:p>
          <w:p w:rsidR="00AC3E3B" w:rsidP="00F62C25" w:rsidRDefault="00AC3E3B" w14:paraId="04E01290" w14:textId="2334DFF4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3E3B" w:rsidP="00F62C25" w:rsidRDefault="00AC3E3B" w14:paraId="3E804B9D" w14:textId="266F585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PB </w:t>
            </w:r>
            <w:r>
              <w:rPr>
                <w:rFonts w:asciiTheme="majorHAnsi" w:hAnsiTheme="majorHAnsi" w:cstheme="majorHAnsi"/>
              </w:rPr>
              <w:t>can you clarify what weeds are addressed</w:t>
            </w:r>
            <w:r w:rsidR="004D484B">
              <w:rPr>
                <w:rFonts w:asciiTheme="majorHAnsi" w:hAnsiTheme="majorHAnsi" w:cstheme="majorHAnsi"/>
              </w:rPr>
              <w:t>?</w:t>
            </w:r>
          </w:p>
          <w:p w:rsidR="004D484B" w:rsidP="00F62C25" w:rsidRDefault="004D484B" w14:paraId="189C3C13" w14:textId="3CB9692A">
            <w:pPr>
              <w:pStyle w:val="NoSpacing"/>
              <w:rPr>
                <w:rFonts w:asciiTheme="majorHAnsi" w:hAnsiTheme="majorHAnsi" w:cstheme="majorHAnsi"/>
              </w:rPr>
            </w:pPr>
          </w:p>
          <w:p w:rsidR="004D484B" w:rsidP="00F62C25" w:rsidRDefault="004D484B" w14:paraId="300435F1" w14:textId="5B4067A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 </w:t>
            </w:r>
            <w:r>
              <w:rPr>
                <w:rFonts w:asciiTheme="majorHAnsi" w:hAnsiTheme="majorHAnsi" w:cstheme="majorHAnsi"/>
              </w:rPr>
              <w:t xml:space="preserve">Just weeds growing </w:t>
            </w:r>
            <w:r w:rsidR="007A10B8">
              <w:rPr>
                <w:rFonts w:asciiTheme="majorHAnsi" w:hAnsiTheme="majorHAnsi" w:cstheme="majorHAnsi"/>
              </w:rPr>
              <w:t>within the shrub beds</w:t>
            </w:r>
            <w:r w:rsidR="00DD3D8B">
              <w:rPr>
                <w:rFonts w:asciiTheme="majorHAnsi" w:hAnsiTheme="majorHAnsi" w:cstheme="majorHAnsi"/>
              </w:rPr>
              <w:t xml:space="preserve">. The weeds on paths, around street furniture </w:t>
            </w:r>
            <w:r w:rsidR="006D1E1A">
              <w:rPr>
                <w:rFonts w:asciiTheme="majorHAnsi" w:hAnsiTheme="majorHAnsi" w:cstheme="majorHAnsi"/>
              </w:rPr>
              <w:t>fall under highways responsibility.</w:t>
            </w:r>
          </w:p>
          <w:p w:rsidR="006D1E1A" w:rsidP="00F62C25" w:rsidRDefault="006D1E1A" w14:paraId="7CD709E2" w14:textId="44D2122B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ST </w:t>
            </w:r>
            <w:r>
              <w:rPr>
                <w:rFonts w:asciiTheme="majorHAnsi" w:hAnsiTheme="majorHAnsi" w:cstheme="majorHAnsi"/>
              </w:rPr>
              <w:t>Can you confirm the date for commitment</w:t>
            </w:r>
            <w:r w:rsidR="0084664B">
              <w:rPr>
                <w:rFonts w:asciiTheme="majorHAnsi" w:hAnsiTheme="majorHAnsi" w:cstheme="majorHAnsi"/>
              </w:rPr>
              <w:t xml:space="preserve"> by the PC’s to devolution.</w:t>
            </w:r>
          </w:p>
          <w:p w:rsidR="0084664B" w:rsidP="00F62C25" w:rsidRDefault="0084664B" w14:paraId="4A0FE079" w14:textId="5E236E8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B94A79" w:rsidP="00F62C25" w:rsidRDefault="0084664B" w14:paraId="28C8D513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KP </w:t>
            </w:r>
            <w:r w:rsidRPr="00F30B69" w:rsidR="00F30B69">
              <w:rPr>
                <w:rFonts w:asciiTheme="majorHAnsi" w:hAnsiTheme="majorHAnsi" w:cstheme="majorHAnsi"/>
              </w:rPr>
              <w:t>for those PC’s who committed by 31</w:t>
            </w:r>
            <w:r w:rsidRPr="00F30B69" w:rsidR="00F30B69">
              <w:rPr>
                <w:rFonts w:asciiTheme="majorHAnsi" w:hAnsiTheme="majorHAnsi" w:cstheme="majorHAnsi"/>
                <w:vertAlign w:val="superscript"/>
              </w:rPr>
              <w:t>st</w:t>
            </w:r>
            <w:r w:rsidRPr="00F30B69" w:rsidR="00F30B69">
              <w:rPr>
                <w:rFonts w:asciiTheme="majorHAnsi" w:hAnsiTheme="majorHAnsi" w:cstheme="majorHAnsi"/>
              </w:rPr>
              <w:t xml:space="preserve"> October 2018</w:t>
            </w:r>
            <w:r w:rsidR="00F30B69">
              <w:rPr>
                <w:rFonts w:asciiTheme="majorHAnsi" w:hAnsiTheme="majorHAnsi" w:cstheme="majorHAnsi"/>
              </w:rPr>
              <w:t xml:space="preserve">, the next date </w:t>
            </w:r>
            <w:proofErr w:type="gramStart"/>
            <w:r w:rsidR="00F30B69">
              <w:rPr>
                <w:rFonts w:asciiTheme="majorHAnsi" w:hAnsiTheme="majorHAnsi" w:cstheme="majorHAnsi"/>
              </w:rPr>
              <w:t>confirm</w:t>
            </w:r>
            <w:proofErr w:type="gramEnd"/>
            <w:r w:rsidR="00F30B69">
              <w:rPr>
                <w:rFonts w:asciiTheme="majorHAnsi" w:hAnsiTheme="majorHAnsi" w:cstheme="majorHAnsi"/>
              </w:rPr>
              <w:t xml:space="preserve"> continued commitment </w:t>
            </w:r>
            <w:r w:rsidR="00710C3B">
              <w:rPr>
                <w:rFonts w:asciiTheme="majorHAnsi" w:hAnsiTheme="majorHAnsi" w:cstheme="majorHAnsi"/>
              </w:rPr>
              <w:t xml:space="preserve">and in relation to the Third Option is end September/beginning October 2019. This is to be fair to the current contractors Serco, who </w:t>
            </w:r>
            <w:proofErr w:type="gramStart"/>
            <w:r w:rsidR="00710C3B">
              <w:rPr>
                <w:rFonts w:asciiTheme="majorHAnsi" w:hAnsiTheme="majorHAnsi" w:cstheme="majorHAnsi"/>
              </w:rPr>
              <w:t>have to</w:t>
            </w:r>
            <w:proofErr w:type="gramEnd"/>
            <w:r w:rsidR="00710C3B">
              <w:rPr>
                <w:rFonts w:asciiTheme="majorHAnsi" w:hAnsiTheme="majorHAnsi" w:cstheme="majorHAnsi"/>
              </w:rPr>
              <w:t xml:space="preserve"> be able to prepare resources beyond 2020.</w:t>
            </w:r>
          </w:p>
          <w:p w:rsidR="00B94A79" w:rsidP="00F62C25" w:rsidRDefault="00B94A79" w14:paraId="796A3B01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177999" w:rsidP="00F62C25" w:rsidRDefault="00B94A79" w14:paraId="546EEF00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 </w:t>
            </w:r>
            <w:r>
              <w:rPr>
                <w:rFonts w:asciiTheme="majorHAnsi" w:hAnsiTheme="majorHAnsi" w:cstheme="majorHAnsi"/>
              </w:rPr>
              <w:t>It takes some considerable time for contracts to be drawn up, TUPE arrangements etc and therefore planning</w:t>
            </w:r>
            <w:r w:rsidR="00177999">
              <w:rPr>
                <w:rFonts w:asciiTheme="majorHAnsi" w:hAnsiTheme="majorHAnsi" w:cstheme="majorHAnsi"/>
              </w:rPr>
              <w:t xml:space="preserve"> is already underway.</w:t>
            </w:r>
          </w:p>
          <w:p w:rsidR="00177999" w:rsidP="00F62C25" w:rsidRDefault="00177999" w14:paraId="5816773C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C82E14" w:rsidP="00F62C25" w:rsidRDefault="00177999" w14:paraId="18765D61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PB </w:t>
            </w:r>
            <w:r>
              <w:rPr>
                <w:rFonts w:asciiTheme="majorHAnsi" w:hAnsiTheme="majorHAnsi" w:cstheme="majorHAnsi"/>
              </w:rPr>
              <w:t>From the audit carried out</w:t>
            </w:r>
            <w:r w:rsidR="002F5E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</w:t>
            </w:r>
            <w:r w:rsidR="002F5E89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Simpson it was very apparent</w:t>
            </w:r>
            <w:r w:rsidR="002F5E89">
              <w:rPr>
                <w:rFonts w:asciiTheme="majorHAnsi" w:hAnsiTheme="majorHAnsi" w:cstheme="majorHAnsi"/>
              </w:rPr>
              <w:t xml:space="preserve"> there are small parcels of land which require some </w:t>
            </w:r>
            <w:r w:rsidR="00C82E14">
              <w:rPr>
                <w:rFonts w:asciiTheme="majorHAnsi" w:hAnsiTheme="majorHAnsi" w:cstheme="majorHAnsi"/>
              </w:rPr>
              <w:t>expertise of advice. Is this available through Serco? Dialogue is required to ascertain the best way forward.</w:t>
            </w:r>
          </w:p>
          <w:p w:rsidR="00C82E14" w:rsidP="00F62C25" w:rsidRDefault="00C82E14" w14:paraId="79145495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C609FC" w:rsidP="00F62C25" w:rsidRDefault="00C82E14" w14:paraId="01B82A31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 </w:t>
            </w:r>
            <w:r w:rsidR="006C455B">
              <w:rPr>
                <w:rFonts w:asciiTheme="majorHAnsi" w:hAnsiTheme="majorHAnsi" w:cstheme="majorHAnsi"/>
              </w:rPr>
              <w:t>Yes, the Serco contactors, alongside the MKC specialists and the MKC contract manager will be available to contribute advice.</w:t>
            </w:r>
            <w:r w:rsidR="00383393">
              <w:rPr>
                <w:rFonts w:asciiTheme="majorHAnsi" w:hAnsiTheme="majorHAnsi" w:cstheme="majorHAnsi"/>
              </w:rPr>
              <w:t xml:space="preserve"> This is where PC’s having the monthly meetings and monitoring of the contract will work well, MKC </w:t>
            </w:r>
            <w:proofErr w:type="gramStart"/>
            <w:r w:rsidR="00383393">
              <w:rPr>
                <w:rFonts w:asciiTheme="majorHAnsi" w:hAnsiTheme="majorHAnsi" w:cstheme="majorHAnsi"/>
              </w:rPr>
              <w:t>fell down</w:t>
            </w:r>
            <w:proofErr w:type="gramEnd"/>
            <w:r w:rsidR="00383393">
              <w:rPr>
                <w:rFonts w:asciiTheme="majorHAnsi" w:hAnsiTheme="majorHAnsi" w:cstheme="majorHAnsi"/>
              </w:rPr>
              <w:t xml:space="preserve"> </w:t>
            </w:r>
            <w:r w:rsidR="00C609FC">
              <w:rPr>
                <w:rFonts w:asciiTheme="majorHAnsi" w:hAnsiTheme="majorHAnsi" w:cstheme="majorHAnsi"/>
              </w:rPr>
              <w:t>on</w:t>
            </w:r>
            <w:r w:rsidR="00383393">
              <w:rPr>
                <w:rFonts w:asciiTheme="majorHAnsi" w:hAnsiTheme="majorHAnsi" w:cstheme="majorHAnsi"/>
              </w:rPr>
              <w:t xml:space="preserve"> </w:t>
            </w:r>
            <w:r w:rsidR="00C609FC">
              <w:rPr>
                <w:rFonts w:asciiTheme="majorHAnsi" w:hAnsiTheme="majorHAnsi" w:cstheme="majorHAnsi"/>
              </w:rPr>
              <w:t>dialogue with residents.</w:t>
            </w:r>
          </w:p>
          <w:p w:rsidR="00C609FC" w:rsidP="00F62C25" w:rsidRDefault="00C609FC" w14:paraId="10B678D1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84664B" w:rsidP="00F62C25" w:rsidRDefault="00C609FC" w14:paraId="10541274" w14:textId="5AE2339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DP </w:t>
            </w:r>
            <w:r>
              <w:rPr>
                <w:rFonts w:asciiTheme="majorHAnsi" w:hAnsiTheme="majorHAnsi" w:cstheme="majorHAnsi"/>
              </w:rPr>
              <w:t>stated that SAPC need</w:t>
            </w:r>
            <w:r w:rsidR="00C45EEE">
              <w:rPr>
                <w:rFonts w:asciiTheme="majorHAnsi" w:hAnsiTheme="majorHAnsi" w:cstheme="majorHAnsi"/>
              </w:rPr>
              <w:t xml:space="preserve">s </w:t>
            </w:r>
            <w:proofErr w:type="gramStart"/>
            <w:r w:rsidR="00C45EEE">
              <w:rPr>
                <w:rFonts w:asciiTheme="majorHAnsi" w:hAnsiTheme="majorHAnsi" w:cstheme="majorHAnsi"/>
              </w:rPr>
              <w:t>residents</w:t>
            </w:r>
            <w:proofErr w:type="gramEnd"/>
            <w:r w:rsidR="00C45EEE">
              <w:rPr>
                <w:rFonts w:asciiTheme="majorHAnsi" w:hAnsiTheme="majorHAnsi" w:cstheme="majorHAnsi"/>
              </w:rPr>
              <w:t xml:space="preserve"> input, we are entirely </w:t>
            </w:r>
            <w:proofErr w:type="spellStart"/>
            <w:r w:rsidR="00C45EEE">
              <w:rPr>
                <w:rFonts w:asciiTheme="majorHAnsi" w:hAnsiTheme="majorHAnsi" w:cstheme="majorHAnsi"/>
              </w:rPr>
              <w:t>dependant</w:t>
            </w:r>
            <w:proofErr w:type="spellEnd"/>
            <w:r w:rsidR="00C45EEE">
              <w:rPr>
                <w:rFonts w:asciiTheme="majorHAnsi" w:hAnsiTheme="majorHAnsi" w:cstheme="majorHAnsi"/>
              </w:rPr>
              <w:t xml:space="preserve"> on working together with residents</w:t>
            </w:r>
            <w:r w:rsidR="00325B75">
              <w:rPr>
                <w:rFonts w:asciiTheme="majorHAnsi" w:hAnsiTheme="majorHAnsi" w:cstheme="majorHAnsi"/>
              </w:rPr>
              <w:t xml:space="preserve"> and need their involvement.</w:t>
            </w:r>
            <w:r w:rsidR="002F5E89">
              <w:rPr>
                <w:rFonts w:asciiTheme="majorHAnsi" w:hAnsiTheme="majorHAnsi" w:cstheme="majorHAnsi"/>
              </w:rPr>
              <w:t xml:space="preserve"> </w:t>
            </w:r>
            <w:r w:rsidRPr="00F30B69" w:rsidR="00F30B69">
              <w:rPr>
                <w:rFonts w:asciiTheme="majorHAnsi" w:hAnsiTheme="majorHAnsi" w:cstheme="majorHAnsi"/>
              </w:rPr>
              <w:t xml:space="preserve"> </w:t>
            </w:r>
          </w:p>
          <w:p w:rsidR="00325B75" w:rsidP="00F62C25" w:rsidRDefault="00325B75" w14:paraId="32E2CE7A" w14:textId="26B76A8E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DP as</w:t>
            </w:r>
            <w:r w:rsidR="00900978">
              <w:rPr>
                <w:rFonts w:asciiTheme="majorHAnsi" w:hAnsiTheme="majorHAnsi" w:cstheme="majorHAnsi"/>
              </w:rPr>
              <w:t>k</w:t>
            </w:r>
            <w:r>
              <w:rPr>
                <w:rFonts w:asciiTheme="majorHAnsi" w:hAnsiTheme="majorHAnsi" w:cstheme="majorHAnsi"/>
              </w:rPr>
              <w:t xml:space="preserve">ed for a show of hands from those present </w:t>
            </w:r>
            <w:r w:rsidR="00900978">
              <w:rPr>
                <w:rFonts w:asciiTheme="majorHAnsi" w:hAnsiTheme="majorHAnsi" w:cstheme="majorHAnsi"/>
              </w:rPr>
              <w:t>if they thought the Third Option was a good way forward. A majority were in favour.</w:t>
            </w:r>
          </w:p>
          <w:p w:rsidR="00900978" w:rsidP="00F62C25" w:rsidRDefault="00900978" w14:paraId="657F9257" w14:textId="6A1DFBC1">
            <w:pPr>
              <w:pStyle w:val="NoSpacing"/>
              <w:rPr>
                <w:rFonts w:asciiTheme="majorHAnsi" w:hAnsiTheme="majorHAnsi" w:cstheme="majorHAnsi"/>
              </w:rPr>
            </w:pPr>
          </w:p>
          <w:p w:rsidR="00900978" w:rsidP="00F62C25" w:rsidRDefault="00900978" w14:paraId="1B500763" w14:textId="35D9B598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DP asked those who did not </w:t>
            </w:r>
            <w:r w:rsidR="00FF64A0">
              <w:rPr>
                <w:rFonts w:asciiTheme="majorHAnsi" w:hAnsiTheme="majorHAnsi" w:cstheme="majorHAnsi"/>
              </w:rPr>
              <w:t>raise a had what the issues of concern were.</w:t>
            </w:r>
          </w:p>
          <w:p w:rsidR="00FF64A0" w:rsidP="00F62C25" w:rsidRDefault="00FF64A0" w14:paraId="3A013474" w14:textId="7C185A69">
            <w:pPr>
              <w:pStyle w:val="NoSpacing"/>
              <w:rPr>
                <w:rFonts w:asciiTheme="majorHAnsi" w:hAnsiTheme="majorHAnsi" w:cstheme="majorHAnsi"/>
              </w:rPr>
            </w:pPr>
          </w:p>
          <w:p w:rsidR="00FF64A0" w:rsidP="00F62C25" w:rsidRDefault="00884F23" w14:paraId="4D517850" w14:textId="0C79C44B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 w:rsidRPr="00FA0A3C">
              <w:rPr>
                <w:rFonts w:asciiTheme="majorHAnsi" w:hAnsiTheme="majorHAnsi" w:cstheme="majorHAnsi"/>
              </w:rPr>
              <w:t>Do we have all the information required?</w:t>
            </w:r>
            <w:r w:rsidRPr="00FA0A3C" w:rsidR="00FA0A3C">
              <w:rPr>
                <w:rFonts w:asciiTheme="majorHAnsi" w:hAnsiTheme="majorHAnsi" w:cstheme="majorHAnsi"/>
              </w:rPr>
              <w:t xml:space="preserve"> </w:t>
            </w:r>
            <w:r w:rsidR="00B22F7E">
              <w:rPr>
                <w:rFonts w:asciiTheme="majorHAnsi" w:hAnsiTheme="majorHAnsi" w:cstheme="majorHAnsi"/>
              </w:rPr>
              <w:t>Financially nothing changes except SAPC manages the contract</w:t>
            </w:r>
            <w:r w:rsidR="002939FB">
              <w:rPr>
                <w:rFonts w:asciiTheme="majorHAnsi" w:hAnsiTheme="majorHAnsi" w:cstheme="majorHAnsi"/>
              </w:rPr>
              <w:t>, i</w:t>
            </w:r>
            <w:r w:rsidRPr="00FA0A3C" w:rsidR="00FA0A3C">
              <w:rPr>
                <w:rFonts w:asciiTheme="majorHAnsi" w:hAnsiTheme="majorHAnsi" w:cstheme="majorHAnsi"/>
              </w:rPr>
              <w:t>s the Council prepared?</w:t>
            </w:r>
          </w:p>
          <w:p w:rsidR="00FA0A3C" w:rsidP="00F62C25" w:rsidRDefault="00FA0A3C" w14:paraId="623BCEBE" w14:textId="2B774749">
            <w:pPr>
              <w:pStyle w:val="NoSpacing"/>
              <w:rPr>
                <w:rFonts w:asciiTheme="majorHAnsi" w:hAnsiTheme="majorHAnsi" w:cstheme="majorHAnsi"/>
              </w:rPr>
            </w:pPr>
          </w:p>
          <w:p w:rsidR="00FA0A3C" w:rsidP="00F62C25" w:rsidRDefault="00FA0A3C" w14:paraId="19F68374" w14:textId="1E087DC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DP </w:t>
            </w:r>
            <w:r>
              <w:rPr>
                <w:rFonts w:asciiTheme="majorHAnsi" w:hAnsiTheme="majorHAnsi" w:cstheme="majorHAnsi"/>
              </w:rPr>
              <w:t xml:space="preserve">Yes, we have been preparing </w:t>
            </w:r>
            <w:r w:rsidR="00B22F7E">
              <w:rPr>
                <w:rFonts w:asciiTheme="majorHAnsi" w:hAnsiTheme="majorHAnsi" w:cstheme="majorHAnsi"/>
              </w:rPr>
              <w:t xml:space="preserve">for this </w:t>
            </w:r>
            <w:r w:rsidR="002939FB">
              <w:rPr>
                <w:rFonts w:asciiTheme="majorHAnsi" w:hAnsiTheme="majorHAnsi" w:cstheme="majorHAnsi"/>
              </w:rPr>
              <w:t xml:space="preserve">for some time. However, we have </w:t>
            </w:r>
            <w:proofErr w:type="gramStart"/>
            <w:r w:rsidR="002939FB">
              <w:rPr>
                <w:rFonts w:asciiTheme="majorHAnsi" w:hAnsiTheme="majorHAnsi" w:cstheme="majorHAnsi"/>
              </w:rPr>
              <w:t>a number of</w:t>
            </w:r>
            <w:proofErr w:type="gramEnd"/>
            <w:r w:rsidR="002939FB">
              <w:rPr>
                <w:rFonts w:asciiTheme="majorHAnsi" w:hAnsiTheme="majorHAnsi" w:cstheme="majorHAnsi"/>
              </w:rPr>
              <w:t xml:space="preserve"> Councillor vacancies – shortly to be four out of eight</w:t>
            </w:r>
            <w:r w:rsidR="00CE6E64">
              <w:rPr>
                <w:rFonts w:asciiTheme="majorHAnsi" w:hAnsiTheme="majorHAnsi" w:cstheme="majorHAnsi"/>
              </w:rPr>
              <w:t xml:space="preserve">. We are committed and prepared but need more Councillors. We also have the expertise of LE as new Clerk to </w:t>
            </w:r>
            <w:r w:rsidR="00B57C97">
              <w:rPr>
                <w:rFonts w:asciiTheme="majorHAnsi" w:hAnsiTheme="majorHAnsi" w:cstheme="majorHAnsi"/>
              </w:rPr>
              <w:t>draw on. We have also prepared financially by raising the precept.</w:t>
            </w:r>
          </w:p>
          <w:p w:rsidR="003E14D3" w:rsidP="00F62C25" w:rsidRDefault="003E14D3" w14:paraId="46CCED8A" w14:textId="3EC1A93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3E14D3" w:rsidP="00F62C25" w:rsidRDefault="003E14D3" w14:paraId="268573E8" w14:textId="05EB2A5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ED </w:t>
            </w:r>
            <w:r>
              <w:rPr>
                <w:rFonts w:asciiTheme="majorHAnsi" w:hAnsiTheme="majorHAnsi" w:cstheme="majorHAnsi"/>
              </w:rPr>
              <w:t>confirmed that going forward if there became an issue with SAPC</w:t>
            </w:r>
            <w:r w:rsidR="009F0637">
              <w:rPr>
                <w:rFonts w:asciiTheme="majorHAnsi" w:hAnsiTheme="majorHAnsi" w:cstheme="majorHAnsi"/>
              </w:rPr>
              <w:t xml:space="preserve"> staff/</w:t>
            </w:r>
            <w:proofErr w:type="spellStart"/>
            <w:r w:rsidR="009F0637">
              <w:rPr>
                <w:rFonts w:asciiTheme="majorHAnsi" w:hAnsiTheme="majorHAnsi" w:cstheme="majorHAnsi"/>
              </w:rPr>
              <w:t>cllrs</w:t>
            </w:r>
            <w:proofErr w:type="spellEnd"/>
            <w:r w:rsidR="009F0637">
              <w:rPr>
                <w:rFonts w:asciiTheme="majorHAnsi" w:hAnsiTheme="majorHAnsi" w:cstheme="majorHAnsi"/>
              </w:rPr>
              <w:t xml:space="preserve"> ability to respond, then MKC would step back in.</w:t>
            </w:r>
          </w:p>
          <w:p w:rsidR="009F0637" w:rsidP="00F62C25" w:rsidRDefault="009F0637" w14:paraId="29C3755D" w14:textId="4A7A4800">
            <w:pPr>
              <w:pStyle w:val="NoSpacing"/>
              <w:rPr>
                <w:rFonts w:asciiTheme="majorHAnsi" w:hAnsiTheme="majorHAnsi" w:cstheme="majorHAnsi"/>
              </w:rPr>
            </w:pPr>
          </w:p>
          <w:p w:rsidR="009F0637" w:rsidP="00F62C25" w:rsidRDefault="009F0637" w14:paraId="50291253" w14:textId="37CFCA2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 w:rsidR="004112A1">
              <w:rPr>
                <w:rFonts w:asciiTheme="majorHAnsi" w:hAnsiTheme="majorHAnsi" w:cstheme="majorHAnsi"/>
              </w:rPr>
              <w:t xml:space="preserve">Is the Third Way instead of total commitment? </w:t>
            </w:r>
          </w:p>
          <w:p w:rsidR="00E21F20" w:rsidP="00F62C25" w:rsidRDefault="00E21F20" w14:paraId="398A4787" w14:textId="08E6E355">
            <w:pPr>
              <w:pStyle w:val="NoSpacing"/>
              <w:rPr>
                <w:rFonts w:asciiTheme="majorHAnsi" w:hAnsiTheme="majorHAnsi" w:cstheme="majorHAnsi"/>
              </w:rPr>
            </w:pPr>
          </w:p>
          <w:p w:rsidR="00E21F20" w:rsidP="00F62C25" w:rsidRDefault="00E21F20" w14:paraId="1CABECD4" w14:textId="6930C8D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KP </w:t>
            </w:r>
            <w:r>
              <w:rPr>
                <w:rFonts w:asciiTheme="majorHAnsi" w:hAnsiTheme="majorHAnsi" w:cstheme="majorHAnsi"/>
              </w:rPr>
              <w:t>to continue with commitment by end of September 2019 does not tie you to anything until such time as the contracts are signed.</w:t>
            </w:r>
          </w:p>
          <w:p w:rsidR="00E21F20" w:rsidP="00F62C25" w:rsidRDefault="00E21F20" w14:paraId="65CC881B" w14:textId="1FAB2301">
            <w:pPr>
              <w:pStyle w:val="NoSpacing"/>
              <w:rPr>
                <w:rFonts w:asciiTheme="majorHAnsi" w:hAnsiTheme="majorHAnsi" w:cstheme="majorHAnsi"/>
              </w:rPr>
            </w:pPr>
          </w:p>
          <w:p w:rsidR="009122CC" w:rsidP="00F62C25" w:rsidRDefault="009122CC" w14:paraId="036A9B7C" w14:textId="4ECAE88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>
              <w:rPr>
                <w:rFonts w:asciiTheme="majorHAnsi" w:hAnsiTheme="majorHAnsi" w:cstheme="majorHAnsi"/>
              </w:rPr>
              <w:t>Would we employ someone to manage the contract?</w:t>
            </w:r>
          </w:p>
          <w:p w:rsidR="009122CC" w:rsidP="00F62C25" w:rsidRDefault="009122CC" w14:paraId="5946F9AD" w14:textId="6BAFB4CA">
            <w:pPr>
              <w:pStyle w:val="NoSpacing"/>
              <w:rPr>
                <w:rFonts w:asciiTheme="majorHAnsi" w:hAnsiTheme="majorHAnsi" w:cstheme="majorHAnsi"/>
              </w:rPr>
            </w:pPr>
          </w:p>
          <w:p w:rsidR="0007441E" w:rsidP="00F62C25" w:rsidRDefault="0007441E" w14:paraId="4EB79E1F" w14:textId="5C04AB66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DP </w:t>
            </w:r>
            <w:r>
              <w:rPr>
                <w:rFonts w:asciiTheme="majorHAnsi" w:hAnsiTheme="majorHAnsi" w:cstheme="majorHAnsi"/>
              </w:rPr>
              <w:t xml:space="preserve">This would be </w:t>
            </w:r>
            <w:proofErr w:type="gramStart"/>
            <w:r>
              <w:rPr>
                <w:rFonts w:asciiTheme="majorHAnsi" w:hAnsiTheme="majorHAnsi" w:cstheme="majorHAnsi"/>
              </w:rPr>
              <w:t>resourced  through</w:t>
            </w:r>
            <w:proofErr w:type="gramEnd"/>
            <w:r>
              <w:rPr>
                <w:rFonts w:asciiTheme="majorHAnsi" w:hAnsiTheme="majorHAnsi" w:cstheme="majorHAnsi"/>
              </w:rPr>
              <w:t xml:space="preserve"> the PC and the precept. The initial commitment over 3 years allows time to prepare for a way forward beyond 2023</w:t>
            </w:r>
            <w:r w:rsidR="002A2EC3">
              <w:rPr>
                <w:rFonts w:asciiTheme="majorHAnsi" w:hAnsiTheme="majorHAnsi" w:cstheme="majorHAnsi"/>
              </w:rPr>
              <w:t>.</w:t>
            </w:r>
          </w:p>
          <w:p w:rsidR="002A2EC3" w:rsidP="00F62C25" w:rsidRDefault="002A2EC3" w14:paraId="3A305A2C" w14:textId="6C0015F6">
            <w:pPr>
              <w:pStyle w:val="NoSpacing"/>
              <w:rPr>
                <w:rFonts w:asciiTheme="majorHAnsi" w:hAnsiTheme="majorHAnsi" w:cstheme="majorHAnsi"/>
              </w:rPr>
            </w:pPr>
          </w:p>
          <w:p w:rsidR="002A2EC3" w:rsidP="00F62C25" w:rsidRDefault="002A2EC3" w14:paraId="5A575F40" w14:textId="4C7285BB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Q. </w:t>
            </w:r>
            <w:r>
              <w:rPr>
                <w:rFonts w:asciiTheme="majorHAnsi" w:hAnsiTheme="majorHAnsi" w:cstheme="majorHAnsi"/>
              </w:rPr>
              <w:t>The scale of the maps is very small</w:t>
            </w:r>
            <w:r w:rsidR="00C56490">
              <w:rPr>
                <w:rFonts w:asciiTheme="majorHAnsi" w:hAnsiTheme="majorHAnsi" w:cstheme="majorHAnsi"/>
              </w:rPr>
              <w:t>, but there appear to be inaccura</w:t>
            </w:r>
            <w:r w:rsidR="007F449D">
              <w:rPr>
                <w:rFonts w:asciiTheme="majorHAnsi" w:hAnsiTheme="majorHAnsi" w:cstheme="majorHAnsi"/>
              </w:rPr>
              <w:t>ci</w:t>
            </w:r>
            <w:r w:rsidR="00C56490">
              <w:rPr>
                <w:rFonts w:asciiTheme="majorHAnsi" w:hAnsiTheme="majorHAnsi" w:cstheme="majorHAnsi"/>
              </w:rPr>
              <w:t>es?</w:t>
            </w:r>
          </w:p>
          <w:p w:rsidR="00C56490" w:rsidP="00F62C25" w:rsidRDefault="00C56490" w14:paraId="77CCBBE2" w14:textId="0450CF98">
            <w:pPr>
              <w:pStyle w:val="NoSpacing"/>
              <w:rPr>
                <w:rFonts w:asciiTheme="majorHAnsi" w:hAnsiTheme="majorHAnsi" w:cstheme="majorHAnsi"/>
              </w:rPr>
            </w:pPr>
          </w:p>
          <w:p w:rsidR="00C56490" w:rsidP="00F62C25" w:rsidRDefault="00C56490" w14:paraId="2B38A71A" w14:textId="4CDB1CFD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LE </w:t>
            </w:r>
            <w:r>
              <w:rPr>
                <w:rFonts w:asciiTheme="majorHAnsi" w:hAnsiTheme="majorHAnsi" w:cstheme="majorHAnsi"/>
              </w:rPr>
              <w:t>MKC are currently reviewing the GIS maps, there may be some anomalies</w:t>
            </w:r>
            <w:r w:rsidR="00E53528">
              <w:rPr>
                <w:rFonts w:asciiTheme="majorHAnsi" w:hAnsiTheme="majorHAnsi" w:cstheme="majorHAnsi"/>
              </w:rPr>
              <w:t xml:space="preserve"> which require updating.</w:t>
            </w:r>
          </w:p>
          <w:p w:rsidR="00E53528" w:rsidP="00F62C25" w:rsidRDefault="00E53528" w14:paraId="0CF3EC4E" w14:textId="04BD3060">
            <w:pPr>
              <w:pStyle w:val="NoSpacing"/>
              <w:rPr>
                <w:rFonts w:asciiTheme="majorHAnsi" w:hAnsiTheme="majorHAnsi" w:cstheme="majorHAnsi"/>
              </w:rPr>
            </w:pPr>
          </w:p>
          <w:p w:rsidR="00E53528" w:rsidP="713C5DAF" w:rsidRDefault="00E53528" w14:paraId="68F583A7" w14:textId="54CD78F5">
            <w:pPr>
              <w:pStyle w:val="NoSpacing"/>
              <w:rPr>
                <w:rFonts w:ascii="Calibri" w:hAnsi="Calibri" w:cs="Calibri" w:asciiTheme="majorAscii" w:hAnsiTheme="majorAscii" w:cstheme="majorAscii"/>
              </w:rPr>
            </w:pPr>
            <w:r w:rsidRPr="713C5DAF" w:rsidR="713C5DAF">
              <w:rPr>
                <w:rFonts w:ascii="Calibri" w:hAnsi="Calibri" w:cs="Calibri" w:asciiTheme="majorAscii" w:hAnsiTheme="majorAscii" w:cstheme="majorAscii"/>
                <w:b w:val="1"/>
                <w:bCs w:val="1"/>
              </w:rPr>
              <w:t xml:space="preserve">ED </w:t>
            </w:r>
            <w:r w:rsidRPr="713C5DAF" w:rsidR="713C5DAF">
              <w:rPr>
                <w:rFonts w:ascii="Calibri" w:hAnsi="Calibri" w:cs="Calibri" w:asciiTheme="majorAscii" w:hAnsiTheme="majorAscii" w:cstheme="majorAscii"/>
              </w:rPr>
              <w:t xml:space="preserve">there may be examples where small areas have been </w:t>
            </w:r>
            <w:proofErr w:type="gramStart"/>
            <w:r w:rsidRPr="713C5DAF" w:rsidR="713C5DAF">
              <w:rPr>
                <w:rFonts w:ascii="Calibri" w:hAnsi="Calibri" w:cs="Calibri" w:asciiTheme="majorAscii" w:hAnsiTheme="majorAscii" w:cstheme="majorAscii"/>
              </w:rPr>
              <w:t>forgotten</w:t>
            </w:r>
            <w:r w:rsidRPr="713C5DAF" w:rsidR="713C5DAF">
              <w:rPr>
                <w:rFonts w:ascii="Calibri" w:hAnsi="Calibri" w:cs="Calibri" w:asciiTheme="majorAscii" w:hAnsiTheme="majorAscii" w:cstheme="majorAscii"/>
              </w:rPr>
              <w:t>,</w:t>
            </w:r>
            <w:proofErr w:type="gramEnd"/>
            <w:r w:rsidRPr="713C5DAF" w:rsidR="713C5DAF">
              <w:rPr>
                <w:rFonts w:ascii="Calibri" w:hAnsi="Calibri" w:cs="Calibri" w:asciiTheme="majorAscii" w:hAnsiTheme="majorAscii" w:cstheme="majorAscii"/>
              </w:rPr>
              <w:t xml:space="preserve"> however this again highlights the </w:t>
            </w:r>
            <w:r w:rsidRPr="713C5DAF" w:rsidR="713C5DAF">
              <w:rPr>
                <w:rFonts w:ascii="Calibri" w:hAnsi="Calibri" w:cs="Calibri" w:asciiTheme="majorAscii" w:hAnsiTheme="majorAscii" w:cstheme="majorAscii"/>
              </w:rPr>
              <w:t>advantage</w:t>
            </w:r>
            <w:r w:rsidRPr="713C5DAF" w:rsidR="713C5DAF">
              <w:rPr>
                <w:rFonts w:ascii="Calibri" w:hAnsi="Calibri" w:cs="Calibri" w:asciiTheme="majorAscii" w:hAnsiTheme="majorAscii" w:cstheme="majorAscii"/>
              </w:rPr>
              <w:t xml:space="preserve"> of managing the contract locally.</w:t>
            </w:r>
          </w:p>
          <w:p w:rsidR="00001B34" w:rsidP="00F62C25" w:rsidRDefault="00001B34" w14:paraId="5113ABB4" w14:textId="7AAEF5D3">
            <w:pPr>
              <w:pStyle w:val="NoSpacing"/>
              <w:rPr>
                <w:rFonts w:asciiTheme="majorHAnsi" w:hAnsiTheme="majorHAnsi" w:cstheme="majorHAnsi"/>
              </w:rPr>
            </w:pPr>
          </w:p>
          <w:p w:rsidR="00001B34" w:rsidP="00F62C25" w:rsidRDefault="00001B34" w14:paraId="25198CE6" w14:textId="69D745F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ST </w:t>
            </w:r>
            <w:r>
              <w:rPr>
                <w:rFonts w:asciiTheme="majorHAnsi" w:hAnsiTheme="majorHAnsi" w:cstheme="majorHAnsi"/>
              </w:rPr>
              <w:t>there is an area that the PC are aware of.</w:t>
            </w:r>
          </w:p>
          <w:p w:rsidR="00001B34" w:rsidP="00F62C25" w:rsidRDefault="00001B34" w14:paraId="02A30C97" w14:textId="4426AEC2">
            <w:pPr>
              <w:pStyle w:val="NoSpacing"/>
              <w:rPr>
                <w:rFonts w:asciiTheme="majorHAnsi" w:hAnsiTheme="majorHAnsi" w:cstheme="majorHAnsi"/>
              </w:rPr>
            </w:pPr>
          </w:p>
          <w:p w:rsidR="00001B34" w:rsidP="00F62C25" w:rsidRDefault="00001B34" w14:paraId="1B0B2146" w14:textId="7CB67278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DP </w:t>
            </w:r>
            <w:r w:rsidR="00D712AA">
              <w:rPr>
                <w:rFonts w:asciiTheme="majorHAnsi" w:hAnsiTheme="majorHAnsi" w:cstheme="majorHAnsi"/>
              </w:rPr>
              <w:t>on Ashland there are different ownership issues</w:t>
            </w:r>
            <w:r w:rsidR="00081E39">
              <w:rPr>
                <w:rFonts w:asciiTheme="majorHAnsi" w:hAnsiTheme="majorHAnsi" w:cstheme="majorHAnsi"/>
              </w:rPr>
              <w:t xml:space="preserve"> altogether.</w:t>
            </w:r>
          </w:p>
          <w:p w:rsidR="00081E39" w:rsidP="00F62C25" w:rsidRDefault="00081E39" w14:paraId="7E525F20" w14:textId="39184071">
            <w:pPr>
              <w:pStyle w:val="NoSpacing"/>
              <w:rPr>
                <w:rFonts w:asciiTheme="majorHAnsi" w:hAnsiTheme="majorHAnsi" w:cstheme="majorHAnsi"/>
              </w:rPr>
            </w:pPr>
          </w:p>
          <w:p w:rsidR="00081E39" w:rsidP="00F62C25" w:rsidRDefault="00081E39" w14:paraId="726D0597" w14:textId="63905AC6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DP</w:t>
            </w:r>
            <w:r>
              <w:rPr>
                <w:rFonts w:asciiTheme="majorHAnsi" w:hAnsiTheme="majorHAnsi" w:cstheme="majorHAnsi"/>
              </w:rPr>
              <w:t xml:space="preserve"> thanked ED and KP for attending</w:t>
            </w:r>
            <w:r w:rsidR="00624FE1">
              <w:rPr>
                <w:rFonts w:asciiTheme="majorHAnsi" w:hAnsiTheme="majorHAnsi" w:cstheme="majorHAnsi"/>
              </w:rPr>
              <w:t>.</w:t>
            </w:r>
          </w:p>
          <w:p w:rsidR="00624FE1" w:rsidP="00F62C25" w:rsidRDefault="00624FE1" w14:paraId="33F74F39" w14:textId="31A709C3">
            <w:pPr>
              <w:pStyle w:val="NoSpacing"/>
              <w:rPr>
                <w:rFonts w:asciiTheme="majorHAnsi" w:hAnsiTheme="majorHAnsi" w:cstheme="majorHAnsi"/>
              </w:rPr>
            </w:pPr>
          </w:p>
          <w:p w:rsidR="00624FE1" w:rsidP="00F62C25" w:rsidRDefault="00624FE1" w14:paraId="702E3F53" w14:textId="3EB4BC5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 promoted the upcoming invitation to lunch being held on 26</w:t>
            </w:r>
            <w:r w:rsidRPr="00624FE1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October at the Village Hall. This is an opportunity for residents to find out more about how they can be involved with the parish council and the role of a councillor. Residents were asked to promote to frien</w:t>
            </w:r>
            <w:r w:rsidR="00996172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s and neighbours.</w:t>
            </w:r>
          </w:p>
          <w:p w:rsidR="00996172" w:rsidP="00F62C25" w:rsidRDefault="00996172" w14:paraId="502A7A72" w14:textId="08A849E0">
            <w:pPr>
              <w:pStyle w:val="NoSpacing"/>
              <w:rPr>
                <w:rFonts w:asciiTheme="majorHAnsi" w:hAnsiTheme="majorHAnsi" w:cstheme="majorHAnsi"/>
              </w:rPr>
            </w:pPr>
          </w:p>
          <w:p w:rsidRPr="00081E39" w:rsidR="00996172" w:rsidP="00F62C25" w:rsidRDefault="00996172" w14:paraId="3B26BD6A" w14:textId="6F369171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 further promoted the exercise taster sessions, the first one being Thursday</w:t>
            </w:r>
            <w:r w:rsidR="0033114B">
              <w:rPr>
                <w:rFonts w:asciiTheme="majorHAnsi" w:hAnsiTheme="majorHAnsi" w:cstheme="majorHAnsi"/>
              </w:rPr>
              <w:t xml:space="preserve"> 5</w:t>
            </w:r>
            <w:r w:rsidRPr="0033114B" w:rsidR="0033114B">
              <w:rPr>
                <w:rFonts w:asciiTheme="majorHAnsi" w:hAnsiTheme="majorHAnsi" w:cstheme="majorHAnsi"/>
                <w:vertAlign w:val="superscript"/>
              </w:rPr>
              <w:t>th</w:t>
            </w:r>
            <w:r w:rsidR="0033114B">
              <w:rPr>
                <w:rFonts w:asciiTheme="majorHAnsi" w:hAnsiTheme="majorHAnsi" w:cstheme="majorHAnsi"/>
              </w:rPr>
              <w:t xml:space="preserve"> September, everyone welcomed.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Pr="00E21F20" w:rsidR="00E21F20" w:rsidP="00F62C25" w:rsidRDefault="00E21F20" w14:paraId="5DF70968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Pr="00F30B69" w:rsidR="00FF64A0" w:rsidP="00F62C25" w:rsidRDefault="00FF64A0" w14:paraId="2D8A833E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Pr="004D484B" w:rsidR="007A10B8" w:rsidP="00F62C25" w:rsidRDefault="007A10B8" w14:paraId="04A359FA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Pr="009A26C7" w:rsidR="00493AE7" w:rsidP="00F62C25" w:rsidRDefault="00493AE7" w14:paraId="5A9F1A37" w14:textId="38D80038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1119" w:type="dxa"/>
            <w:tcMar/>
          </w:tcPr>
          <w:p w:rsidRPr="006360A4" w:rsidR="00AB0968" w:rsidP="006360A4" w:rsidRDefault="00FC3B1E" w14:paraId="24BD882C" w14:textId="3977EDB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Noted</w:t>
            </w:r>
          </w:p>
        </w:tc>
      </w:tr>
      <w:tr w:rsidRPr="00F62C25" w:rsidR="00D76B1D" w:rsidTr="713C5DAF" w14:paraId="09F72103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76B1D" w:rsidP="006360A4" w:rsidRDefault="00BE38EF" w14:paraId="2856507E" w14:textId="0A886AE3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Noted</w:t>
            </w:r>
            <w:r w:rsidR="000625E6">
              <w:rPr>
                <w:rFonts w:asciiTheme="majorHAnsi" w:hAnsiTheme="majorHAnsi" w:cstheme="majorHAnsi"/>
                <w:b/>
              </w:rPr>
              <w:t>190</w:t>
            </w:r>
            <w:r w:rsidR="00270B2B">
              <w:rPr>
                <w:rFonts w:asciiTheme="majorHAnsi" w:hAnsiTheme="majorHAnsi" w:cstheme="majorHAnsi"/>
                <w:b/>
              </w:rPr>
              <w:t>37</w:t>
            </w:r>
          </w:p>
        </w:tc>
        <w:tc>
          <w:tcPr>
            <w:tcW w:w="7230" w:type="dxa"/>
            <w:tcMar/>
            <w:vAlign w:val="center"/>
          </w:tcPr>
          <w:p w:rsidRPr="006360A4" w:rsidR="00D76B1D" w:rsidP="00D035C5" w:rsidRDefault="00D97F4B" w14:paraId="125AB7D6" w14:textId="72CF99D5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Declarations of Interest</w:t>
            </w:r>
          </w:p>
        </w:tc>
        <w:tc>
          <w:tcPr>
            <w:tcW w:w="1119" w:type="dxa"/>
            <w:tcMar/>
          </w:tcPr>
          <w:p w:rsidRPr="006360A4" w:rsidR="00D76B1D" w:rsidP="006360A4" w:rsidRDefault="00D76B1D" w14:paraId="3D4B39D9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76B1D" w:rsidTr="713C5DAF" w14:paraId="334B51CD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76B1D" w:rsidP="006360A4" w:rsidRDefault="00D76B1D" w14:paraId="68BA282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F57BDE" w:rsidR="00D76B1D" w:rsidP="00F62C25" w:rsidRDefault="003F65C2" w14:paraId="48A29B75" w14:textId="4EBBFFE2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 received.</w:t>
            </w:r>
          </w:p>
        </w:tc>
        <w:tc>
          <w:tcPr>
            <w:tcW w:w="1119" w:type="dxa"/>
            <w:tcMar/>
          </w:tcPr>
          <w:p w:rsidRPr="006360A4" w:rsidR="00D76B1D" w:rsidP="006360A4" w:rsidRDefault="00D76B1D" w14:paraId="2132C20E" w14:textId="1D5467D5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76B1D" w:rsidTr="713C5DAF" w14:paraId="466DEB7B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76B1D" w:rsidP="006360A4" w:rsidRDefault="00751820" w14:paraId="6B8E0095" w14:textId="073CF8FB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270B2B">
              <w:rPr>
                <w:rFonts w:asciiTheme="majorHAnsi" w:hAnsiTheme="majorHAnsi" w:cstheme="majorHAnsi"/>
                <w:b/>
              </w:rPr>
              <w:t>38</w:t>
            </w:r>
          </w:p>
        </w:tc>
        <w:tc>
          <w:tcPr>
            <w:tcW w:w="7230" w:type="dxa"/>
            <w:tcMar/>
            <w:vAlign w:val="center"/>
          </w:tcPr>
          <w:p w:rsidRPr="006360A4" w:rsidR="00D76B1D" w:rsidP="00F62C25" w:rsidRDefault="002101E2" w14:paraId="41B94F89" w14:textId="0725B7A9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Ashland S106 Project</w:t>
            </w:r>
          </w:p>
        </w:tc>
        <w:tc>
          <w:tcPr>
            <w:tcW w:w="1119" w:type="dxa"/>
            <w:tcMar/>
          </w:tcPr>
          <w:p w:rsidRPr="006360A4" w:rsidR="00D76B1D" w:rsidP="006360A4" w:rsidRDefault="00D76B1D" w14:paraId="7D2D1AE6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76B1D" w:rsidTr="713C5DAF" w14:paraId="416944FA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76B1D" w:rsidP="006360A4" w:rsidRDefault="00D76B1D" w14:paraId="01EFA65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D76B1D" w:rsidP="00F62C25" w:rsidRDefault="00BB62F6" w14:paraId="52535AA6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FC68CA">
              <w:rPr>
                <w:rFonts w:asciiTheme="majorHAnsi" w:hAnsiTheme="majorHAnsi" w:cstheme="majorHAnsi"/>
                <w:bCs/>
              </w:rPr>
              <w:t xml:space="preserve">The Chair requested that the </w:t>
            </w:r>
            <w:r w:rsidR="00496DAB">
              <w:rPr>
                <w:rFonts w:asciiTheme="majorHAnsi" w:hAnsiTheme="majorHAnsi" w:cstheme="majorHAnsi"/>
                <w:bCs/>
              </w:rPr>
              <w:t xml:space="preserve">Ashland S106 </w:t>
            </w:r>
            <w:r w:rsidR="00FC68CA">
              <w:rPr>
                <w:rFonts w:asciiTheme="majorHAnsi" w:hAnsiTheme="majorHAnsi" w:cstheme="majorHAnsi"/>
                <w:bCs/>
              </w:rPr>
              <w:t xml:space="preserve">Agenda Item </w:t>
            </w:r>
            <w:r w:rsidR="00496DAB">
              <w:rPr>
                <w:rFonts w:asciiTheme="majorHAnsi" w:hAnsiTheme="majorHAnsi" w:cstheme="majorHAnsi"/>
                <w:bCs/>
              </w:rPr>
              <w:t xml:space="preserve">be brought forward </w:t>
            </w:r>
            <w:r w:rsidR="00404B49">
              <w:rPr>
                <w:rFonts w:asciiTheme="majorHAnsi" w:hAnsiTheme="majorHAnsi" w:cstheme="majorHAnsi"/>
                <w:bCs/>
              </w:rPr>
              <w:t>to accommodate the Steering Group members present.</w:t>
            </w:r>
          </w:p>
          <w:p w:rsidR="00404B49" w:rsidP="00F62C25" w:rsidRDefault="00404B49" w14:paraId="655A8CB2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404B49" w:rsidP="00F62C25" w:rsidRDefault="0003122A" w14:paraId="46131F7A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DP expressed his thanks to everyone involved with the event held on 1</w:t>
            </w:r>
            <w:r w:rsidRPr="0003122A">
              <w:rPr>
                <w:rFonts w:asciiTheme="majorHAnsi" w:hAnsiTheme="majorHAnsi" w:cstheme="majorHAnsi"/>
                <w:bCs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bCs/>
              </w:rPr>
              <w:t xml:space="preserve"> September </w:t>
            </w:r>
            <w:r w:rsidR="00C65FE0">
              <w:rPr>
                <w:rFonts w:asciiTheme="majorHAnsi" w:hAnsiTheme="majorHAnsi" w:cstheme="majorHAnsi"/>
                <w:bCs/>
              </w:rPr>
              <w:t>and the last couple of months work/events.</w:t>
            </w:r>
          </w:p>
          <w:p w:rsidR="00C65FE0" w:rsidP="00F62C25" w:rsidRDefault="00C65FE0" w14:paraId="5962DB69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C65FE0" w:rsidP="00F62C25" w:rsidRDefault="00C65FE0" w14:paraId="7081BA82" w14:textId="648ABAC5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CB stated that the event had gone</w:t>
            </w:r>
            <w:r w:rsidR="0076618F">
              <w:rPr>
                <w:rFonts w:asciiTheme="majorHAnsi" w:hAnsiTheme="majorHAnsi" w:cstheme="majorHAnsi"/>
                <w:bCs/>
              </w:rPr>
              <w:t xml:space="preserve"> extremely</w:t>
            </w:r>
            <w:r>
              <w:rPr>
                <w:rFonts w:asciiTheme="majorHAnsi" w:hAnsiTheme="majorHAnsi" w:cstheme="majorHAnsi"/>
                <w:bCs/>
              </w:rPr>
              <w:t xml:space="preserve"> well</w:t>
            </w:r>
            <w:r w:rsidR="0076618F">
              <w:rPr>
                <w:rFonts w:asciiTheme="majorHAnsi" w:hAnsiTheme="majorHAnsi" w:cstheme="majorHAnsi"/>
                <w:bCs/>
              </w:rPr>
              <w:t>, the dis</w:t>
            </w:r>
            <w:r w:rsidR="00F3627F">
              <w:rPr>
                <w:rFonts w:asciiTheme="majorHAnsi" w:hAnsiTheme="majorHAnsi" w:cstheme="majorHAnsi"/>
                <w:bCs/>
              </w:rPr>
              <w:t>p</w:t>
            </w:r>
            <w:r w:rsidR="0076618F">
              <w:rPr>
                <w:rFonts w:asciiTheme="majorHAnsi" w:hAnsiTheme="majorHAnsi" w:cstheme="majorHAnsi"/>
                <w:bCs/>
              </w:rPr>
              <w:t xml:space="preserve">lay boards were </w:t>
            </w:r>
            <w:proofErr w:type="gramStart"/>
            <w:r w:rsidR="0076618F">
              <w:rPr>
                <w:rFonts w:asciiTheme="majorHAnsi" w:hAnsiTheme="majorHAnsi" w:cstheme="majorHAnsi"/>
                <w:bCs/>
              </w:rPr>
              <w:t>excellent</w:t>
            </w:r>
            <w:proofErr w:type="gramEnd"/>
            <w:r w:rsidR="0076618F">
              <w:rPr>
                <w:rFonts w:asciiTheme="majorHAnsi" w:hAnsiTheme="majorHAnsi" w:cstheme="majorHAnsi"/>
                <w:bCs/>
              </w:rPr>
              <w:t xml:space="preserve"> </w:t>
            </w:r>
            <w:r w:rsidR="00F3627F">
              <w:rPr>
                <w:rFonts w:asciiTheme="majorHAnsi" w:hAnsiTheme="majorHAnsi" w:cstheme="majorHAnsi"/>
                <w:bCs/>
              </w:rPr>
              <w:t xml:space="preserve">and many useful comments had been recorded. </w:t>
            </w:r>
            <w:r w:rsidR="00BD4337">
              <w:rPr>
                <w:rFonts w:asciiTheme="majorHAnsi" w:hAnsiTheme="majorHAnsi" w:cstheme="majorHAnsi"/>
                <w:bCs/>
              </w:rPr>
              <w:t xml:space="preserve"> Some lessons had been learned around use of language when engaging communities which will </w:t>
            </w:r>
            <w:r w:rsidR="00224378">
              <w:rPr>
                <w:rFonts w:asciiTheme="majorHAnsi" w:hAnsiTheme="majorHAnsi" w:cstheme="majorHAnsi"/>
                <w:bCs/>
              </w:rPr>
              <w:t>be taken in board going forward.</w:t>
            </w:r>
          </w:p>
          <w:p w:rsidR="00F3627F" w:rsidP="00F62C25" w:rsidRDefault="00F3627F" w14:paraId="29EEAB92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F3627F" w:rsidP="00F62C25" w:rsidRDefault="00F3627F" w14:paraId="20DDCAAB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It was acknowledged that there were some residents who had knowledge and skills which would be 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useful</w:t>
            </w:r>
            <w:proofErr w:type="gramEnd"/>
            <w:r w:rsidR="001168F4">
              <w:rPr>
                <w:rFonts w:asciiTheme="majorHAnsi" w:hAnsiTheme="majorHAnsi" w:cstheme="majorHAnsi"/>
                <w:bCs/>
              </w:rPr>
              <w:t xml:space="preserve"> and it is hoped they can be encouraged to become more involved.</w:t>
            </w:r>
          </w:p>
          <w:p w:rsidR="001168F4" w:rsidP="00F62C25" w:rsidRDefault="001168F4" w14:paraId="6D3F8261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1168F4" w:rsidP="00F62C25" w:rsidRDefault="001168F4" w14:paraId="45BD9339" w14:textId="0C9A1F24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Th</w:t>
            </w:r>
            <w:r w:rsidR="009D7057">
              <w:rPr>
                <w:rFonts w:asciiTheme="majorHAnsi" w:hAnsiTheme="majorHAnsi" w:cstheme="majorHAnsi"/>
                <w:bCs/>
              </w:rPr>
              <w:t>e</w:t>
            </w:r>
            <w:r>
              <w:rPr>
                <w:rFonts w:asciiTheme="majorHAnsi" w:hAnsiTheme="majorHAnsi" w:cstheme="majorHAnsi"/>
                <w:bCs/>
              </w:rPr>
              <w:t xml:space="preserve"> next Steering Group meeting is taking place on 9</w:t>
            </w:r>
            <w:r w:rsidRPr="001168F4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Cs/>
              </w:rPr>
              <w:t xml:space="preserve"> September</w:t>
            </w:r>
            <w:r w:rsidR="00CC6405">
              <w:rPr>
                <w:rFonts w:asciiTheme="majorHAnsi" w:hAnsiTheme="majorHAnsi" w:cstheme="majorHAnsi"/>
                <w:bCs/>
              </w:rPr>
              <w:t>, LE will attend along with a representative from CAMK and MKC’s S106 officer</w:t>
            </w:r>
            <w:r w:rsidR="0073755A">
              <w:rPr>
                <w:rFonts w:asciiTheme="majorHAnsi" w:hAnsiTheme="majorHAnsi" w:cstheme="majorHAnsi"/>
                <w:bCs/>
              </w:rPr>
              <w:t>.</w:t>
            </w:r>
          </w:p>
          <w:p w:rsidR="0073755A" w:rsidP="00F62C25" w:rsidRDefault="0073755A" w14:paraId="042CD662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73755A" w:rsidP="00F62C25" w:rsidRDefault="0073755A" w14:paraId="690A2B37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Summer events </w:t>
            </w:r>
            <w:r w:rsidR="002473D2">
              <w:rPr>
                <w:rFonts w:asciiTheme="majorHAnsi" w:hAnsiTheme="majorHAnsi" w:cstheme="majorHAnsi"/>
                <w:bCs/>
              </w:rPr>
              <w:t xml:space="preserve">had limited numbers in </w:t>
            </w:r>
            <w:proofErr w:type="gramStart"/>
            <w:r w:rsidR="002473D2">
              <w:rPr>
                <w:rFonts w:asciiTheme="majorHAnsi" w:hAnsiTheme="majorHAnsi" w:cstheme="majorHAnsi"/>
                <w:bCs/>
              </w:rPr>
              <w:t>attendance</w:t>
            </w:r>
            <w:proofErr w:type="gramEnd"/>
            <w:r w:rsidR="002473D2">
              <w:rPr>
                <w:rFonts w:asciiTheme="majorHAnsi" w:hAnsiTheme="majorHAnsi" w:cstheme="majorHAnsi"/>
                <w:bCs/>
              </w:rPr>
              <w:t xml:space="preserve"> but CG has compiled a large list of contact details</w:t>
            </w:r>
            <w:r w:rsidR="00D23958">
              <w:rPr>
                <w:rFonts w:asciiTheme="majorHAnsi" w:hAnsiTheme="majorHAnsi" w:cstheme="majorHAnsi"/>
                <w:bCs/>
              </w:rPr>
              <w:t>, both email and telephone, which will be utilised when communicating in the future.</w:t>
            </w:r>
          </w:p>
          <w:p w:rsidR="00D23958" w:rsidP="00F62C25" w:rsidRDefault="00D23958" w14:paraId="25A9690E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Pr="00926007" w:rsidR="00D23958" w:rsidP="00F62C25" w:rsidRDefault="00D23958" w14:paraId="61CC936B" w14:textId="2A94E872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Formal thanks to be given to Andrew Armes for his help and assistance in producing the displays</w:t>
            </w:r>
            <w:r w:rsidR="00E15C4C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1119" w:type="dxa"/>
            <w:tcMar/>
          </w:tcPr>
          <w:p w:rsidR="00E15C4C" w:rsidP="006360A4" w:rsidRDefault="00E15C4C" w14:paraId="639B336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0735183E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79C6E86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5DBD550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4F947FA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7AD2C67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4E63AD7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2816E7EC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5A666BFA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622BE74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23E2EC43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1FE92A4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171C0D46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75C7C7FF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05A37D1A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486543D0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1C4ED06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1EF50EA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1C18299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37867FC9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7E3BEC8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E15C4C" w:rsidP="006360A4" w:rsidRDefault="00E15C4C" w14:paraId="33C267BF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Pr="006360A4" w:rsidR="00D76B1D" w:rsidP="009D7057" w:rsidRDefault="009D7057" w14:paraId="004064D7" w14:textId="7FB63848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</w:t>
            </w:r>
            <w:r w:rsidR="00E15C4C">
              <w:rPr>
                <w:rFonts w:asciiTheme="majorHAnsi" w:hAnsiTheme="majorHAnsi" w:cstheme="majorHAnsi"/>
                <w:b/>
              </w:rPr>
              <w:t>LE</w:t>
            </w:r>
          </w:p>
        </w:tc>
      </w:tr>
      <w:tr w:rsidRPr="00F62C25" w:rsidR="00876AAA" w:rsidTr="713C5DAF" w14:paraId="1824BC45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876AAA" w:rsidP="006360A4" w:rsidRDefault="00876AAA" w14:paraId="70B823B1" w14:textId="1804BF8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190</w:t>
            </w:r>
            <w:r w:rsidR="00270B2B">
              <w:rPr>
                <w:rFonts w:asciiTheme="majorHAnsi" w:hAnsiTheme="majorHAnsi" w:cstheme="majorHAnsi"/>
                <w:b/>
              </w:rPr>
              <w:t>39</w:t>
            </w:r>
          </w:p>
        </w:tc>
        <w:tc>
          <w:tcPr>
            <w:tcW w:w="7230" w:type="dxa"/>
            <w:tcMar/>
            <w:vAlign w:val="center"/>
          </w:tcPr>
          <w:p w:rsidRPr="00D035C5" w:rsidR="00876AAA" w:rsidP="00F62C25" w:rsidRDefault="00BB62F6" w14:paraId="633E21ED" w14:textId="23EE93C5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Public Forum</w:t>
            </w:r>
          </w:p>
        </w:tc>
        <w:tc>
          <w:tcPr>
            <w:tcW w:w="1119" w:type="dxa"/>
            <w:tcMar/>
          </w:tcPr>
          <w:p w:rsidR="00876AAA" w:rsidP="006360A4" w:rsidRDefault="00876AAA" w14:paraId="61A87F33" w14:textId="669776F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035C5" w:rsidTr="713C5DAF" w14:paraId="1C104DFC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D035C5" w14:paraId="201424D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D035C5" w:rsidR="00D035C5" w:rsidP="00D035C5" w:rsidRDefault="002101E2" w14:paraId="3FD598B4" w14:textId="1111C1E8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 </w:t>
            </w:r>
            <w:r w:rsidR="00CF3106">
              <w:rPr>
                <w:rFonts w:asciiTheme="majorHAnsi" w:hAnsiTheme="majorHAnsi" w:cstheme="majorHAnsi"/>
              </w:rPr>
              <w:t xml:space="preserve">Public Forum, the </w:t>
            </w:r>
            <w:r w:rsidR="00024B7C">
              <w:rPr>
                <w:rFonts w:asciiTheme="majorHAnsi" w:hAnsiTheme="majorHAnsi" w:cstheme="majorHAnsi"/>
              </w:rPr>
              <w:t>Agenda Item</w:t>
            </w:r>
            <w:r w:rsidR="00AF337A">
              <w:rPr>
                <w:rFonts w:asciiTheme="majorHAnsi" w:hAnsiTheme="majorHAnsi" w:cstheme="majorHAnsi"/>
              </w:rPr>
              <w:t>s</w:t>
            </w:r>
            <w:r w:rsidR="00024B7C">
              <w:rPr>
                <w:rFonts w:asciiTheme="majorHAnsi" w:hAnsiTheme="majorHAnsi" w:cstheme="majorHAnsi"/>
              </w:rPr>
              <w:t xml:space="preserve"> </w:t>
            </w:r>
            <w:r w:rsidR="002366E9">
              <w:rPr>
                <w:rFonts w:asciiTheme="majorHAnsi" w:hAnsiTheme="majorHAnsi" w:cstheme="majorHAnsi"/>
              </w:rPr>
              <w:t>on Devolved Services</w:t>
            </w:r>
            <w:r w:rsidR="00AF337A">
              <w:rPr>
                <w:rFonts w:asciiTheme="majorHAnsi" w:hAnsiTheme="majorHAnsi" w:cstheme="majorHAnsi"/>
              </w:rPr>
              <w:t xml:space="preserve"> and Ashland S106</w:t>
            </w:r>
            <w:r w:rsidR="002366E9">
              <w:rPr>
                <w:rFonts w:asciiTheme="majorHAnsi" w:hAnsiTheme="majorHAnsi" w:cstheme="majorHAnsi"/>
              </w:rPr>
              <w:t xml:space="preserve"> provided the opportunity for public discussion.</w:t>
            </w:r>
            <w:r w:rsidR="00CF310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19" w:type="dxa"/>
            <w:tcMar/>
          </w:tcPr>
          <w:p w:rsidRPr="006360A4" w:rsidR="00D035C5" w:rsidP="00D42B94" w:rsidRDefault="00D035C5" w14:paraId="00501A5F" w14:textId="499533A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582E88" w:rsidTr="713C5DAF" w14:paraId="233493DD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582E88" w:rsidP="00D42B94" w:rsidRDefault="008E105D" w14:paraId="09E4284B" w14:textId="47C44A70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19036 </w:t>
            </w:r>
          </w:p>
        </w:tc>
        <w:tc>
          <w:tcPr>
            <w:tcW w:w="7230" w:type="dxa"/>
            <w:tcMar/>
            <w:vAlign w:val="center"/>
          </w:tcPr>
          <w:p w:rsidRPr="008E105D" w:rsidR="00582E88" w:rsidP="00D035C5" w:rsidRDefault="008E105D" w14:paraId="10EA76DA" w14:textId="709B43A7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E105D">
              <w:rPr>
                <w:rFonts w:asciiTheme="majorHAnsi" w:hAnsiTheme="majorHAnsi" w:cstheme="majorHAnsi"/>
                <w:b/>
                <w:bCs/>
              </w:rPr>
              <w:t>Devolved Services</w:t>
            </w:r>
          </w:p>
        </w:tc>
        <w:tc>
          <w:tcPr>
            <w:tcW w:w="1119" w:type="dxa"/>
            <w:tcMar/>
          </w:tcPr>
          <w:p w:rsidRPr="006360A4" w:rsidR="00582E88" w:rsidP="00D42B94" w:rsidRDefault="00582E88" w14:paraId="0DDE461E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8E105D" w:rsidTr="713C5DAF" w14:paraId="3BB983EC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8E105D" w:rsidP="00D42B94" w:rsidRDefault="008E105D" w14:paraId="5DEBA60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BE38EF" w:rsidR="008E105D" w:rsidP="00D035C5" w:rsidRDefault="00BE38EF" w14:paraId="344C4E0E" w14:textId="6855E06E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Unanimously Resolved: </w:t>
            </w:r>
            <w:r>
              <w:rPr>
                <w:rFonts w:asciiTheme="majorHAnsi" w:hAnsiTheme="majorHAnsi" w:cstheme="majorHAnsi"/>
              </w:rPr>
              <w:t>That SAPC continue with the commitment to Devolved Services with a view to take up the Third Option.</w:t>
            </w:r>
          </w:p>
        </w:tc>
        <w:tc>
          <w:tcPr>
            <w:tcW w:w="1119" w:type="dxa"/>
            <w:tcMar/>
          </w:tcPr>
          <w:p w:rsidRPr="006360A4" w:rsidR="008E105D" w:rsidP="00D42B94" w:rsidRDefault="00BE38EF" w14:paraId="6E5B32D2" w14:textId="7E844414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Approved</w:t>
            </w:r>
          </w:p>
        </w:tc>
      </w:tr>
      <w:tr w:rsidRPr="00F62C25" w:rsidR="00D035C5" w:rsidTr="713C5DAF" w14:paraId="47885D4F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4D474A" w14:paraId="4055C1C5" w14:textId="6CE8AAE3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270B2B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7230" w:type="dxa"/>
            <w:tcMar/>
            <w:vAlign w:val="center"/>
          </w:tcPr>
          <w:p w:rsidRPr="006360A4" w:rsidR="00D035C5" w:rsidP="00D42B94" w:rsidRDefault="00277447" w14:paraId="34F777C3" w14:textId="7DF62EA3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Minutes</w:t>
            </w:r>
            <w:r w:rsidR="007A48CB">
              <w:rPr>
                <w:rFonts w:asciiTheme="majorHAnsi" w:hAnsiTheme="majorHAnsi" w:cstheme="majorHAnsi"/>
                <w:b/>
              </w:rPr>
              <w:t xml:space="preserve"> of the Full Council meeting held on 1</w:t>
            </w:r>
            <w:r w:rsidRPr="007A48CB" w:rsidR="007A48CB">
              <w:rPr>
                <w:rFonts w:asciiTheme="majorHAnsi" w:hAnsiTheme="majorHAnsi" w:cstheme="majorHAnsi"/>
                <w:b/>
                <w:vertAlign w:val="superscript"/>
              </w:rPr>
              <w:t>st</w:t>
            </w:r>
            <w:r w:rsidR="007A48CB">
              <w:rPr>
                <w:rFonts w:asciiTheme="majorHAnsi" w:hAnsiTheme="majorHAnsi" w:cstheme="majorHAnsi"/>
                <w:b/>
              </w:rPr>
              <w:t xml:space="preserve"> July 2019</w:t>
            </w:r>
          </w:p>
        </w:tc>
        <w:tc>
          <w:tcPr>
            <w:tcW w:w="1119" w:type="dxa"/>
            <w:tcMar/>
          </w:tcPr>
          <w:p w:rsidRPr="006360A4" w:rsidR="00D035C5" w:rsidP="00D42B94" w:rsidRDefault="00D035C5" w14:paraId="14BA3B79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035C5" w:rsidTr="713C5DAF" w14:paraId="22A40474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D035C5" w14:paraId="64C5FA90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8579A4" w:rsidP="00D42B94" w:rsidRDefault="008579A4" w14:paraId="616D23A1" w14:textId="599FFDD6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Matters arising from the minutes:</w:t>
            </w:r>
          </w:p>
          <w:p w:rsidR="008579A4" w:rsidP="00D42B94" w:rsidRDefault="0033439F" w14:paraId="69D9F313" w14:textId="02061F04">
            <w:pPr>
              <w:pStyle w:val="NoSpacing"/>
              <w:rPr>
                <w:rFonts w:asciiTheme="majorHAnsi" w:hAnsiTheme="majorHAnsi" w:cstheme="majorHAnsi"/>
              </w:rPr>
            </w:pPr>
            <w:r w:rsidRPr="0033439F">
              <w:rPr>
                <w:rFonts w:asciiTheme="majorHAnsi" w:hAnsiTheme="majorHAnsi" w:cstheme="majorHAnsi"/>
                <w:b/>
                <w:bCs/>
              </w:rPr>
              <w:t>19031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C289E" w:rsidR="00EC289E">
              <w:rPr>
                <w:rFonts w:asciiTheme="majorHAnsi" w:hAnsiTheme="majorHAnsi" w:cstheme="majorHAnsi"/>
                <w:b/>
                <w:bCs/>
              </w:rPr>
              <w:t>Peace Picnic Insurance</w:t>
            </w:r>
            <w:r w:rsidR="00EC289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C289E">
              <w:rPr>
                <w:rFonts w:asciiTheme="majorHAnsi" w:hAnsiTheme="majorHAnsi" w:cstheme="majorHAnsi"/>
              </w:rPr>
              <w:t xml:space="preserve">– LE confirmed that </w:t>
            </w:r>
            <w:r w:rsidR="000F4E44">
              <w:rPr>
                <w:rFonts w:asciiTheme="majorHAnsi" w:hAnsiTheme="majorHAnsi" w:cstheme="majorHAnsi"/>
              </w:rPr>
              <w:t>community events can only be covered by the PC insurance policy if the organisation comes under the auspices of the council</w:t>
            </w:r>
            <w:r w:rsidR="00D90746">
              <w:rPr>
                <w:rFonts w:asciiTheme="majorHAnsi" w:hAnsiTheme="majorHAnsi" w:cstheme="majorHAnsi"/>
              </w:rPr>
              <w:t>, otherwise each event will require a separate policy</w:t>
            </w:r>
            <w:r w:rsidR="00925732">
              <w:rPr>
                <w:rFonts w:asciiTheme="majorHAnsi" w:hAnsiTheme="majorHAnsi" w:cstheme="majorHAnsi"/>
              </w:rPr>
              <w:t xml:space="preserve">. </w:t>
            </w:r>
          </w:p>
          <w:p w:rsidR="00925732" w:rsidP="00D42B94" w:rsidRDefault="00925732" w14:paraId="3FE080B8" w14:textId="22B6E964">
            <w:pPr>
              <w:pStyle w:val="NoSpacing"/>
              <w:rPr>
                <w:rFonts w:asciiTheme="majorHAnsi" w:hAnsiTheme="majorHAnsi" w:cstheme="majorHAnsi"/>
              </w:rPr>
            </w:pPr>
          </w:p>
          <w:p w:rsidRPr="00003EA3" w:rsidR="00925732" w:rsidP="00D42B94" w:rsidRDefault="00925732" w14:paraId="5E2463F0" w14:textId="2804FDED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19027 </w:t>
            </w:r>
            <w:r w:rsidR="00B41656">
              <w:rPr>
                <w:rFonts w:asciiTheme="majorHAnsi" w:hAnsiTheme="majorHAnsi" w:cstheme="majorHAnsi"/>
                <w:b/>
                <w:bCs/>
              </w:rPr>
              <w:t>Ashland Event</w:t>
            </w:r>
            <w:r w:rsidR="00003EA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03EA3">
              <w:rPr>
                <w:rFonts w:asciiTheme="majorHAnsi" w:hAnsiTheme="majorHAnsi" w:cstheme="majorHAnsi"/>
              </w:rPr>
              <w:t xml:space="preserve">– the project </w:t>
            </w:r>
            <w:proofErr w:type="gramStart"/>
            <w:r w:rsidR="00003EA3">
              <w:rPr>
                <w:rFonts w:asciiTheme="majorHAnsi" w:hAnsiTheme="majorHAnsi" w:cstheme="majorHAnsi"/>
              </w:rPr>
              <w:t>continues,</w:t>
            </w:r>
            <w:proofErr w:type="gramEnd"/>
            <w:r w:rsidR="00003EA3">
              <w:rPr>
                <w:rFonts w:asciiTheme="majorHAnsi" w:hAnsiTheme="majorHAnsi" w:cstheme="majorHAnsi"/>
              </w:rPr>
              <w:t xml:space="preserve"> however CG has resigned as Community Worker to take up Teacher Training.</w:t>
            </w:r>
            <w:r w:rsidR="003F2B12">
              <w:rPr>
                <w:rFonts w:asciiTheme="majorHAnsi" w:hAnsiTheme="majorHAnsi" w:cstheme="majorHAnsi"/>
              </w:rPr>
              <w:t xml:space="preserve"> DP expressed his formal thanks for her work and wished her</w:t>
            </w:r>
            <w:r w:rsidR="0018074C">
              <w:rPr>
                <w:rFonts w:asciiTheme="majorHAnsi" w:hAnsiTheme="majorHAnsi" w:cstheme="majorHAnsi"/>
              </w:rPr>
              <w:t xml:space="preserve"> well for the future. </w:t>
            </w:r>
          </w:p>
          <w:p w:rsidR="008579A4" w:rsidP="00D42B94" w:rsidRDefault="008579A4" w14:paraId="23BE4E98" w14:textId="77777777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:rsidRPr="004C19D2" w:rsidR="00E73691" w:rsidP="00D42B94" w:rsidRDefault="004C19D2" w14:paraId="1A2A42ED" w14:textId="23B0A6D5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Resolved Unanimously: </w:t>
            </w:r>
            <w:r>
              <w:rPr>
                <w:rFonts w:asciiTheme="majorHAnsi" w:hAnsiTheme="majorHAnsi" w:cstheme="majorHAnsi"/>
              </w:rPr>
              <w:t>That the minutes of the Extraordinary Meeting held on 1</w:t>
            </w:r>
            <w:r w:rsidRPr="004C19D2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July 2019</w:t>
            </w:r>
            <w:r w:rsidR="008978E4">
              <w:rPr>
                <w:rFonts w:asciiTheme="majorHAnsi" w:hAnsiTheme="majorHAnsi" w:cstheme="majorHAnsi"/>
              </w:rPr>
              <w:t xml:space="preserve"> be approved and signed by the Chairman as a correct record.</w:t>
            </w:r>
          </w:p>
        </w:tc>
        <w:tc>
          <w:tcPr>
            <w:tcW w:w="1119" w:type="dxa"/>
            <w:tcMar/>
          </w:tcPr>
          <w:p w:rsidRPr="006360A4" w:rsidR="00D035C5" w:rsidP="00D42B94" w:rsidRDefault="008978E4" w14:paraId="6256450E" w14:textId="30BC2240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Approved</w:t>
            </w:r>
          </w:p>
        </w:tc>
      </w:tr>
      <w:tr w:rsidRPr="00F62C25" w:rsidR="00D035C5" w:rsidTr="713C5DAF" w14:paraId="092A4282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4D474A" w14:paraId="2A3EB847" w14:textId="2C596F6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41</w:t>
            </w:r>
          </w:p>
        </w:tc>
        <w:tc>
          <w:tcPr>
            <w:tcW w:w="7230" w:type="dxa"/>
            <w:tcMar/>
            <w:vAlign w:val="center"/>
          </w:tcPr>
          <w:p w:rsidRPr="006360A4" w:rsidR="00D035C5" w:rsidP="00D42B94" w:rsidRDefault="00277549" w14:paraId="43305089" w14:textId="1F2C65E0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Chairs Report</w:t>
            </w:r>
          </w:p>
        </w:tc>
        <w:tc>
          <w:tcPr>
            <w:tcW w:w="1119" w:type="dxa"/>
            <w:tcMar/>
          </w:tcPr>
          <w:p w:rsidRPr="006360A4" w:rsidR="00D035C5" w:rsidP="00D42B94" w:rsidRDefault="00D035C5" w14:paraId="2F8E825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035C5" w:rsidTr="713C5DAF" w14:paraId="26CD081C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D035C5" w14:paraId="5937269C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F42D57" w:rsidR="00D035C5" w:rsidP="00F42D57" w:rsidRDefault="00B16A7B" w14:paraId="33D10BE3" w14:textId="0822C52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Chair’s report was </w:t>
            </w:r>
            <w:proofErr w:type="spellStart"/>
            <w:r>
              <w:rPr>
                <w:rFonts w:asciiTheme="majorHAnsi" w:hAnsiTheme="majorHAnsi" w:cstheme="majorHAnsi"/>
              </w:rPr>
              <w:t>re</w:t>
            </w:r>
            <w:r w:rsidR="000A6A78">
              <w:rPr>
                <w:rFonts w:asciiTheme="majorHAnsi" w:hAnsiTheme="majorHAnsi" w:cstheme="majorHAnsi"/>
              </w:rPr>
              <w:t>ciev</w:t>
            </w:r>
            <w:r w:rsidR="00DE4AD1">
              <w:rPr>
                <w:rFonts w:asciiTheme="majorHAnsi" w:hAnsiTheme="majorHAnsi" w:cstheme="majorHAnsi"/>
              </w:rPr>
              <w:t>e</w:t>
            </w:r>
            <w:r w:rsidR="000A6A78">
              <w:rPr>
                <w:rFonts w:asciiTheme="majorHAnsi" w:hAnsiTheme="majorHAnsi" w:cstheme="majorHAnsi"/>
              </w:rPr>
              <w:t>d</w:t>
            </w:r>
            <w:proofErr w:type="spellEnd"/>
            <w:r>
              <w:rPr>
                <w:rFonts w:asciiTheme="majorHAnsi" w:hAnsiTheme="majorHAnsi" w:cstheme="majorHAnsi"/>
              </w:rPr>
              <w:t xml:space="preserve"> and noted.</w:t>
            </w:r>
          </w:p>
        </w:tc>
        <w:tc>
          <w:tcPr>
            <w:tcW w:w="1119" w:type="dxa"/>
            <w:tcMar/>
          </w:tcPr>
          <w:p w:rsidRPr="006360A4" w:rsidR="00D035C5" w:rsidP="00D42B94" w:rsidRDefault="00B16A7B" w14:paraId="75C1CC71" w14:textId="5DA5144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D035C5" w:rsidTr="713C5DAF" w14:paraId="6EB09A4E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4D474A" w14:paraId="56B3A1D8" w14:textId="0ECDA6D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42</w:t>
            </w:r>
          </w:p>
        </w:tc>
        <w:tc>
          <w:tcPr>
            <w:tcW w:w="7230" w:type="dxa"/>
            <w:tcMar/>
            <w:vAlign w:val="center"/>
          </w:tcPr>
          <w:p w:rsidRPr="006360A4" w:rsidR="00D035C5" w:rsidP="00D42B94" w:rsidRDefault="005E2121" w14:paraId="4454B874" w14:textId="5BE6F82A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Community Infrastructure Fund (CIF)</w:t>
            </w:r>
          </w:p>
        </w:tc>
        <w:tc>
          <w:tcPr>
            <w:tcW w:w="1119" w:type="dxa"/>
            <w:tcMar/>
          </w:tcPr>
          <w:p w:rsidRPr="006360A4" w:rsidR="00D035C5" w:rsidP="00D42B94" w:rsidRDefault="00D035C5" w14:paraId="013523F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035C5" w:rsidTr="713C5DAF" w14:paraId="65EF9794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D035C5" w14:paraId="113AE06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D035C5" w:rsidP="00D42B94" w:rsidRDefault="00284C1B" w14:paraId="7BB08E17" w14:textId="0425FF3A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DP expressed his thanks to ST and RF for their </w:t>
            </w:r>
            <w:r w:rsidR="00A859EA">
              <w:rPr>
                <w:rFonts w:asciiTheme="majorHAnsi" w:hAnsiTheme="majorHAnsi" w:cstheme="majorHAnsi"/>
              </w:rPr>
              <w:t>preparation of the successful bid. LE o</w:t>
            </w:r>
            <w:r w:rsidR="002F66B6">
              <w:rPr>
                <w:rFonts w:asciiTheme="majorHAnsi" w:hAnsiTheme="majorHAnsi" w:cstheme="majorHAnsi"/>
              </w:rPr>
              <w:t>u</w:t>
            </w:r>
            <w:r w:rsidR="00A859EA">
              <w:rPr>
                <w:rFonts w:asciiTheme="majorHAnsi" w:hAnsiTheme="majorHAnsi" w:cstheme="majorHAnsi"/>
              </w:rPr>
              <w:t>t</w:t>
            </w:r>
            <w:r w:rsidR="002F66B6">
              <w:rPr>
                <w:rFonts w:asciiTheme="majorHAnsi" w:hAnsiTheme="majorHAnsi" w:cstheme="majorHAnsi"/>
              </w:rPr>
              <w:t>l</w:t>
            </w:r>
            <w:r w:rsidR="00A859EA">
              <w:rPr>
                <w:rFonts w:asciiTheme="majorHAnsi" w:hAnsiTheme="majorHAnsi" w:cstheme="majorHAnsi"/>
              </w:rPr>
              <w:t xml:space="preserve">ined that draft plans for the crossing had been shared depicting a raised table crossing with </w:t>
            </w:r>
            <w:proofErr w:type="gramStart"/>
            <w:r w:rsidR="00A859EA">
              <w:rPr>
                <w:rFonts w:asciiTheme="majorHAnsi" w:hAnsiTheme="majorHAnsi" w:cstheme="majorHAnsi"/>
              </w:rPr>
              <w:t>drag</w:t>
            </w:r>
            <w:r w:rsidR="002F66B6">
              <w:rPr>
                <w:rFonts w:asciiTheme="majorHAnsi" w:hAnsiTheme="majorHAnsi" w:cstheme="majorHAnsi"/>
              </w:rPr>
              <w:t>o</w:t>
            </w:r>
            <w:r w:rsidR="00A859EA">
              <w:rPr>
                <w:rFonts w:asciiTheme="majorHAnsi" w:hAnsiTheme="majorHAnsi" w:cstheme="majorHAnsi"/>
              </w:rPr>
              <w:t>ns</w:t>
            </w:r>
            <w:proofErr w:type="gramEnd"/>
            <w:r w:rsidR="00A859EA">
              <w:rPr>
                <w:rFonts w:asciiTheme="majorHAnsi" w:hAnsiTheme="majorHAnsi" w:cstheme="majorHAnsi"/>
              </w:rPr>
              <w:t xml:space="preserve"> teeth,</w:t>
            </w:r>
            <w:r w:rsidR="002F66B6">
              <w:rPr>
                <w:rFonts w:asciiTheme="majorHAnsi" w:hAnsiTheme="majorHAnsi" w:cstheme="majorHAnsi"/>
              </w:rPr>
              <w:t xml:space="preserve"> </w:t>
            </w:r>
            <w:r w:rsidR="00A859EA">
              <w:rPr>
                <w:rFonts w:asciiTheme="majorHAnsi" w:hAnsiTheme="majorHAnsi" w:cstheme="majorHAnsi"/>
              </w:rPr>
              <w:t xml:space="preserve">leading to a </w:t>
            </w:r>
            <w:r w:rsidR="002F66B6">
              <w:rPr>
                <w:rFonts w:asciiTheme="majorHAnsi" w:hAnsiTheme="majorHAnsi" w:cstheme="majorHAnsi"/>
              </w:rPr>
              <w:t>path to link into the existing car park.</w:t>
            </w:r>
          </w:p>
          <w:p w:rsidRPr="00F42D57" w:rsidR="002F66B6" w:rsidP="00D42B94" w:rsidRDefault="00062B14" w14:paraId="1ABF7A35" w14:textId="0D6588D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plans </w:t>
            </w:r>
            <w:r w:rsidR="00DE4AD1">
              <w:rPr>
                <w:rFonts w:asciiTheme="majorHAnsi" w:hAnsiTheme="majorHAnsi" w:cstheme="majorHAnsi"/>
              </w:rPr>
              <w:t>are being</w:t>
            </w:r>
            <w:r>
              <w:rPr>
                <w:rFonts w:asciiTheme="majorHAnsi" w:hAnsiTheme="majorHAnsi" w:cstheme="majorHAnsi"/>
              </w:rPr>
              <w:t xml:space="preserve"> assessed by the</w:t>
            </w:r>
            <w:r w:rsidR="002D06DA">
              <w:rPr>
                <w:rFonts w:asciiTheme="majorHAnsi" w:hAnsiTheme="majorHAnsi" w:cstheme="majorHAnsi"/>
              </w:rPr>
              <w:t xml:space="preserve"> road safety team before final drawings can be released for approval. There is no current time</w:t>
            </w:r>
            <w:r w:rsidR="000A1BF4">
              <w:rPr>
                <w:rFonts w:asciiTheme="majorHAnsi" w:hAnsiTheme="majorHAnsi" w:cstheme="majorHAnsi"/>
              </w:rPr>
              <w:t>scale available.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19" w:type="dxa"/>
            <w:tcMar/>
          </w:tcPr>
          <w:p w:rsidRPr="006360A4" w:rsidR="00D035C5" w:rsidP="00D42B94" w:rsidRDefault="0092016E" w14:paraId="3EBFFA3C" w14:textId="2CA83DB1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D035C5" w:rsidTr="713C5DAF" w14:paraId="36F778B4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035C5" w:rsidP="00D42B94" w:rsidRDefault="004D474A" w14:paraId="231DCA8F" w14:textId="044E03D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43</w:t>
            </w:r>
          </w:p>
        </w:tc>
        <w:tc>
          <w:tcPr>
            <w:tcW w:w="7230" w:type="dxa"/>
            <w:tcMar/>
            <w:vAlign w:val="center"/>
          </w:tcPr>
          <w:p w:rsidRPr="006360A4" w:rsidR="00D035C5" w:rsidP="00D42B94" w:rsidRDefault="00AD64D1" w14:paraId="48F09BED" w14:textId="245BC8D6">
            <w:pPr>
              <w:pStyle w:val="NoSpacing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Woughton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Community Council Support Services</w:t>
            </w:r>
          </w:p>
        </w:tc>
        <w:tc>
          <w:tcPr>
            <w:tcW w:w="1119" w:type="dxa"/>
            <w:tcMar/>
          </w:tcPr>
          <w:p w:rsidRPr="006360A4" w:rsidR="00D035C5" w:rsidP="00D42B94" w:rsidRDefault="00D035C5" w14:paraId="519AB3FB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D035C5" w:rsidTr="713C5DAF" w14:paraId="752B602C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F42D57" w:rsidR="00D035C5" w:rsidP="00D42B94" w:rsidRDefault="00D035C5" w14:paraId="488E654F" w14:textId="77777777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  <w:tcMar/>
            <w:vAlign w:val="center"/>
          </w:tcPr>
          <w:p w:rsidRPr="00F42D57" w:rsidR="00D035C5" w:rsidP="00D42B94" w:rsidRDefault="008134ED" w14:paraId="19D15AB9" w14:textId="61A1496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The service has been running for two months</w:t>
            </w:r>
            <w:r w:rsidR="00B34917">
              <w:rPr>
                <w:rFonts w:asciiTheme="majorHAnsi" w:hAnsiTheme="majorHAnsi" w:cstheme="majorHAnsi"/>
                <w:bCs/>
              </w:rPr>
              <w:t xml:space="preserve">, residents at the Coffee &amp; Chat sessions have been supported in addition to visit to The Mount having taken place where explanation of the new prescription </w:t>
            </w:r>
            <w:r w:rsidR="00A02231">
              <w:rPr>
                <w:rFonts w:asciiTheme="majorHAnsi" w:hAnsiTheme="majorHAnsi" w:cstheme="majorHAnsi"/>
                <w:bCs/>
              </w:rPr>
              <w:t xml:space="preserve">process was given. </w:t>
            </w:r>
            <w:r w:rsidR="008A10C8">
              <w:rPr>
                <w:rFonts w:asciiTheme="majorHAnsi" w:hAnsiTheme="majorHAnsi" w:cstheme="majorHAnsi"/>
                <w:bCs/>
              </w:rPr>
              <w:t>An article is in the newsletter to promote the sessions.</w:t>
            </w:r>
          </w:p>
        </w:tc>
        <w:tc>
          <w:tcPr>
            <w:tcW w:w="1119" w:type="dxa"/>
            <w:tcMar/>
          </w:tcPr>
          <w:p w:rsidRPr="006360A4" w:rsidR="00D035C5" w:rsidP="00D42B94" w:rsidRDefault="00FA208B" w14:paraId="0F922894" w14:textId="7828B235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F42D57" w:rsidTr="713C5DAF" w14:paraId="6789536D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42D57" w:rsidP="00D42B94" w:rsidRDefault="004D474A" w14:paraId="479768F4" w14:textId="16847F64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44</w:t>
            </w:r>
          </w:p>
        </w:tc>
        <w:tc>
          <w:tcPr>
            <w:tcW w:w="7230" w:type="dxa"/>
            <w:tcMar/>
            <w:vAlign w:val="center"/>
          </w:tcPr>
          <w:p w:rsidRPr="00FA208B" w:rsidR="00F42D57" w:rsidP="00D42B94" w:rsidRDefault="006862F5" w14:paraId="16A22838" w14:textId="437D02F1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Open University Community Project</w:t>
            </w:r>
          </w:p>
        </w:tc>
        <w:tc>
          <w:tcPr>
            <w:tcW w:w="1119" w:type="dxa"/>
            <w:tcMar/>
          </w:tcPr>
          <w:p w:rsidRPr="006360A4" w:rsidR="00F42D57" w:rsidP="00D42B94" w:rsidRDefault="00F42D57" w14:paraId="65ED9C1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42D57" w:rsidTr="713C5DAF" w14:paraId="2701E70E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42D57" w:rsidP="00D42B94" w:rsidRDefault="00F42D57" w14:paraId="510789CE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FA208B" w:rsidR="00F42D57" w:rsidP="00D42B94" w:rsidRDefault="00B1695E" w14:paraId="293E82EC" w14:textId="303D6AE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DP </w:t>
            </w:r>
            <w:r w:rsidR="00872A63">
              <w:rPr>
                <w:rFonts w:asciiTheme="majorHAnsi" w:hAnsiTheme="majorHAnsi" w:cstheme="majorHAnsi"/>
              </w:rPr>
              <w:t>reported that he continues to attend meetings. The partnership with Samsung</w:t>
            </w:r>
            <w:r w:rsidR="000331D2">
              <w:rPr>
                <w:rFonts w:asciiTheme="majorHAnsi" w:hAnsiTheme="majorHAnsi" w:cstheme="majorHAnsi"/>
              </w:rPr>
              <w:t xml:space="preserve"> could be very positive</w:t>
            </w:r>
            <w:r w:rsidR="00F64D9F">
              <w:rPr>
                <w:rFonts w:asciiTheme="majorHAnsi" w:hAnsiTheme="majorHAnsi" w:cstheme="majorHAnsi"/>
              </w:rPr>
              <w:t>, however it is a complicated project</w:t>
            </w:r>
            <w:r w:rsidR="000331D2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19" w:type="dxa"/>
            <w:tcMar/>
          </w:tcPr>
          <w:p w:rsidRPr="006360A4" w:rsidR="00F42D57" w:rsidP="00D42B94" w:rsidRDefault="000331D2" w14:paraId="5E315E77" w14:textId="520ED73C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FA208B" w:rsidTr="713C5DAF" w14:paraId="6B94FA19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4D474A" w14:paraId="41E84473" w14:textId="3EAEC32C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45</w:t>
            </w:r>
          </w:p>
        </w:tc>
        <w:tc>
          <w:tcPr>
            <w:tcW w:w="7230" w:type="dxa"/>
            <w:tcMar/>
            <w:vAlign w:val="center"/>
          </w:tcPr>
          <w:p w:rsidRPr="006360A4" w:rsidR="00FA208B" w:rsidP="00D42B94" w:rsidRDefault="00650244" w14:paraId="0696CC3E" w14:textId="182B281F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Finance Report and Payments List</w:t>
            </w:r>
          </w:p>
        </w:tc>
        <w:tc>
          <w:tcPr>
            <w:tcW w:w="1119" w:type="dxa"/>
            <w:tcMar/>
          </w:tcPr>
          <w:p w:rsidRPr="006360A4" w:rsidR="00FA208B" w:rsidP="00D42B94" w:rsidRDefault="00FA208B" w14:paraId="62261F8B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A208B" w:rsidTr="713C5DAF" w14:paraId="2B31CE5F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FA208B" w14:paraId="3D8FC7F9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CE3FF7" w:rsidP="00D42B94" w:rsidRDefault="00AB699B" w14:paraId="7CFE14DC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937058">
              <w:rPr>
                <w:rFonts w:asciiTheme="majorHAnsi" w:hAnsiTheme="majorHAnsi" w:cstheme="majorHAnsi"/>
              </w:rPr>
              <w:t xml:space="preserve">Council received the finance report and payments list. </w:t>
            </w:r>
            <w:r w:rsidR="004A4054">
              <w:rPr>
                <w:rFonts w:asciiTheme="majorHAnsi" w:hAnsiTheme="majorHAnsi" w:cstheme="majorHAnsi"/>
              </w:rPr>
              <w:t>A replacement</w:t>
            </w:r>
            <w:r w:rsidR="008958DD">
              <w:rPr>
                <w:rFonts w:asciiTheme="majorHAnsi" w:hAnsiTheme="majorHAnsi" w:cstheme="majorHAnsi"/>
              </w:rPr>
              <w:t xml:space="preserve"> </w:t>
            </w:r>
            <w:r w:rsidR="004A4054">
              <w:rPr>
                <w:rFonts w:asciiTheme="majorHAnsi" w:hAnsiTheme="majorHAnsi" w:cstheme="majorHAnsi"/>
              </w:rPr>
              <w:t>for RL</w:t>
            </w:r>
            <w:r w:rsidR="008958DD">
              <w:rPr>
                <w:rFonts w:asciiTheme="majorHAnsi" w:hAnsiTheme="majorHAnsi" w:cstheme="majorHAnsi"/>
              </w:rPr>
              <w:t xml:space="preserve"> as</w:t>
            </w:r>
            <w:r w:rsidR="004A4054">
              <w:rPr>
                <w:rFonts w:asciiTheme="majorHAnsi" w:hAnsiTheme="majorHAnsi" w:cstheme="majorHAnsi"/>
              </w:rPr>
              <w:t xml:space="preserve"> lead Member for Finance is required</w:t>
            </w:r>
            <w:r w:rsidR="008958DD">
              <w:rPr>
                <w:rFonts w:asciiTheme="majorHAnsi" w:hAnsiTheme="majorHAnsi" w:cstheme="majorHAnsi"/>
              </w:rPr>
              <w:t xml:space="preserve">. </w:t>
            </w:r>
          </w:p>
          <w:p w:rsidR="005D1C6A" w:rsidP="00D42B94" w:rsidRDefault="00CE3FF7" w14:paraId="310904B3" w14:textId="22F7E39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 proposed DP, seconded by CE, all in favour.</w:t>
            </w:r>
            <w:r w:rsidR="004A4054">
              <w:rPr>
                <w:rFonts w:asciiTheme="majorHAnsi" w:hAnsiTheme="majorHAnsi" w:cstheme="majorHAnsi"/>
              </w:rPr>
              <w:t xml:space="preserve"> </w:t>
            </w:r>
          </w:p>
          <w:p w:rsidR="009E1DA6" w:rsidP="00D42B94" w:rsidRDefault="009E1DA6" w14:paraId="1AE2CDE2" w14:textId="0A010928">
            <w:pPr>
              <w:pStyle w:val="NoSpacing"/>
              <w:rPr>
                <w:rFonts w:asciiTheme="majorHAnsi" w:hAnsiTheme="majorHAnsi" w:cstheme="majorHAnsi"/>
              </w:rPr>
            </w:pPr>
          </w:p>
          <w:p w:rsidR="009E1DA6" w:rsidP="00D42B94" w:rsidRDefault="0064063E" w14:paraId="64C903E5" w14:textId="0F0F766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With CG having left the role of Community Worker, DP thanked LE for agreeing to take on additional hours.</w:t>
            </w:r>
            <w:r w:rsidR="008272E7">
              <w:rPr>
                <w:rFonts w:asciiTheme="majorHAnsi" w:hAnsiTheme="majorHAnsi" w:cstheme="majorHAnsi"/>
              </w:rPr>
              <w:t xml:space="preserve"> </w:t>
            </w:r>
          </w:p>
          <w:p w:rsidR="005D1C6A" w:rsidP="00D42B94" w:rsidRDefault="005D1C6A" w14:paraId="7B762C60" w14:textId="3D4660F2">
            <w:pPr>
              <w:pStyle w:val="NoSpacing"/>
              <w:rPr>
                <w:rFonts w:asciiTheme="majorHAnsi" w:hAnsiTheme="majorHAnsi" w:cstheme="majorHAnsi"/>
              </w:rPr>
            </w:pPr>
          </w:p>
          <w:p w:rsidR="00F171B4" w:rsidP="00D42B94" w:rsidRDefault="00F171B4" w14:paraId="50020698" w14:textId="727D63A0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 informed that the expenses for the </w:t>
            </w:r>
            <w:r w:rsidR="00161762">
              <w:rPr>
                <w:rFonts w:asciiTheme="majorHAnsi" w:hAnsiTheme="majorHAnsi" w:cstheme="majorHAnsi"/>
              </w:rPr>
              <w:t>Ashland Event had gone over budget. DP proposed that retrospective approv</w:t>
            </w:r>
            <w:r w:rsidR="00C9470E">
              <w:rPr>
                <w:rFonts w:asciiTheme="majorHAnsi" w:hAnsiTheme="majorHAnsi" w:cstheme="majorHAnsi"/>
              </w:rPr>
              <w:t>a</w:t>
            </w:r>
            <w:r w:rsidR="00161762">
              <w:rPr>
                <w:rFonts w:asciiTheme="majorHAnsi" w:hAnsiTheme="majorHAnsi" w:cstheme="majorHAnsi"/>
              </w:rPr>
              <w:t>l be given for the overspend</w:t>
            </w:r>
            <w:r w:rsidR="00C9470E">
              <w:rPr>
                <w:rFonts w:asciiTheme="majorHAnsi" w:hAnsiTheme="majorHAnsi" w:cstheme="majorHAnsi"/>
              </w:rPr>
              <w:t>, PB seconded the proposal.</w:t>
            </w:r>
          </w:p>
          <w:p w:rsidR="00C9470E" w:rsidP="00D42B94" w:rsidRDefault="00C9470E" w14:paraId="7D8F0345" w14:textId="77777777">
            <w:pPr>
              <w:pStyle w:val="NoSpacing"/>
              <w:rPr>
                <w:rFonts w:asciiTheme="majorHAnsi" w:hAnsiTheme="majorHAnsi" w:cstheme="majorHAnsi"/>
              </w:rPr>
            </w:pPr>
          </w:p>
          <w:p w:rsidR="00CE3FF7" w:rsidP="00D42B94" w:rsidRDefault="006D528F" w14:paraId="7B540626" w14:textId="77777777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Resolved Unanimously</w:t>
            </w:r>
            <w:r w:rsidR="009B6602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:rsidR="003A39ED" w:rsidP="003A39ED" w:rsidRDefault="00CE3FF7" w14:paraId="0FA19768" w14:textId="014C35AD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 w:rsidRPr="00CE3FF7">
              <w:rPr>
                <w:rFonts w:asciiTheme="majorHAnsi" w:hAnsiTheme="majorHAnsi" w:cstheme="majorHAnsi"/>
              </w:rPr>
              <w:t>That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3A39ED">
              <w:rPr>
                <w:rFonts w:asciiTheme="majorHAnsi" w:hAnsiTheme="majorHAnsi" w:cstheme="majorHAnsi"/>
              </w:rPr>
              <w:t>DP take over as</w:t>
            </w:r>
            <w:r w:rsidR="003A39ED">
              <w:rPr>
                <w:rFonts w:asciiTheme="majorHAnsi" w:hAnsiTheme="majorHAnsi" w:cstheme="majorHAnsi"/>
              </w:rPr>
              <w:t xml:space="preserve"> lead Member for Finance.</w:t>
            </w:r>
          </w:p>
          <w:p w:rsidR="00FA208B" w:rsidP="003A39ED" w:rsidRDefault="009B6602" w14:paraId="6E176ABC" w14:textId="77777777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That the invoices to be paid be authorised and the payments list signed.</w:t>
            </w:r>
            <w:r w:rsidR="00E14F60">
              <w:rPr>
                <w:rFonts w:asciiTheme="majorHAnsi" w:hAnsiTheme="majorHAnsi" w:cstheme="majorHAnsi"/>
              </w:rPr>
              <w:t xml:space="preserve"> The finance report was accepted.</w:t>
            </w:r>
          </w:p>
          <w:p w:rsidRPr="009B6602" w:rsidR="00573ECD" w:rsidP="003A39ED" w:rsidRDefault="00B52E79" w14:paraId="4FF76DE1" w14:textId="7CF0546F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That LE take on additional hours</w:t>
            </w:r>
            <w:r w:rsidR="00F13D6E">
              <w:rPr>
                <w:rFonts w:asciiTheme="majorHAnsi" w:hAnsiTheme="majorHAnsi" w:cstheme="majorHAnsi"/>
              </w:rPr>
              <w:t xml:space="preserve"> with remuneration at the hourly Clerk rate</w:t>
            </w:r>
            <w:r w:rsidR="00DA0DC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119" w:type="dxa"/>
            <w:tcMar/>
          </w:tcPr>
          <w:p w:rsidRPr="006360A4" w:rsidR="00FA208B" w:rsidP="00D42B94" w:rsidRDefault="00E14F60" w14:paraId="623F2315" w14:textId="3B239A8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Approved</w:t>
            </w:r>
          </w:p>
        </w:tc>
      </w:tr>
      <w:tr w:rsidRPr="00F62C25" w:rsidR="00FA208B" w:rsidTr="713C5DAF" w14:paraId="7A9945B3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4D474A" w14:paraId="569D272D" w14:textId="10A9269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46</w:t>
            </w:r>
          </w:p>
        </w:tc>
        <w:tc>
          <w:tcPr>
            <w:tcW w:w="7230" w:type="dxa"/>
            <w:tcMar/>
            <w:vAlign w:val="center"/>
          </w:tcPr>
          <w:p w:rsidRPr="006360A4" w:rsidR="00FA208B" w:rsidP="00D42B94" w:rsidRDefault="00650244" w14:paraId="65F4C475" w14:textId="46243EBA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Planning Applications</w:t>
            </w:r>
          </w:p>
        </w:tc>
        <w:tc>
          <w:tcPr>
            <w:tcW w:w="1119" w:type="dxa"/>
            <w:tcMar/>
          </w:tcPr>
          <w:p w:rsidRPr="006360A4" w:rsidR="00FA208B" w:rsidP="00D42B94" w:rsidRDefault="00FA208B" w14:paraId="7A21B7E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42D57" w:rsidTr="713C5DAF" w14:paraId="6854021A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42D57" w:rsidP="00D42B94" w:rsidRDefault="00F42D57" w14:paraId="275EE57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0B1C3C" w:rsidP="00D42B94" w:rsidRDefault="000B1C3C" w14:paraId="43666789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 was noted that the council’s responses were submitted in relation to the following planning applications:</w:t>
            </w:r>
          </w:p>
          <w:p w:rsidR="001C3A45" w:rsidP="00B712A1" w:rsidRDefault="00B712A1" w14:paraId="3C30FFB5" w14:textId="70D146EC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</w:rPr>
            </w:pPr>
            <w:r w:rsidRPr="00B712A1">
              <w:rPr>
                <w:rFonts w:asciiTheme="majorHAnsi" w:hAnsiTheme="majorHAnsi" w:cstheme="majorHAnsi"/>
                <w:b/>
                <w:bCs/>
              </w:rPr>
              <w:t xml:space="preserve">Application </w:t>
            </w:r>
            <w:r w:rsidR="008F1AE7">
              <w:rPr>
                <w:rFonts w:asciiTheme="majorHAnsi" w:hAnsiTheme="majorHAnsi" w:cstheme="majorHAnsi"/>
                <w:b/>
                <w:bCs/>
              </w:rPr>
              <w:t>R</w:t>
            </w:r>
            <w:r w:rsidRPr="00B712A1">
              <w:rPr>
                <w:rFonts w:asciiTheme="majorHAnsi" w:hAnsiTheme="majorHAnsi" w:cstheme="majorHAnsi"/>
                <w:b/>
                <w:bCs/>
              </w:rPr>
              <w:t>ef</w:t>
            </w:r>
            <w:r w:rsidR="008F1AE7">
              <w:rPr>
                <w:rFonts w:asciiTheme="majorHAnsi" w:hAnsiTheme="majorHAnsi" w:cstheme="majorHAnsi"/>
                <w:b/>
                <w:bCs/>
              </w:rPr>
              <w:t>: 19/01671/FUL 1 Thornbury, West Ashland</w:t>
            </w:r>
            <w:r w:rsidR="001C3A45">
              <w:rPr>
                <w:rFonts w:asciiTheme="majorHAnsi" w:hAnsiTheme="majorHAnsi" w:cstheme="majorHAnsi"/>
                <w:b/>
                <w:bCs/>
              </w:rPr>
              <w:t>, MK6 4BB</w:t>
            </w:r>
            <w:r w:rsidR="00DB4002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F42D57" w:rsidP="00B712A1" w:rsidRDefault="001C3A45" w14:paraId="60790FCD" w14:textId="77777777">
            <w:pPr>
              <w:pStyle w:val="NoSpacing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Application Ref: 19/</w:t>
            </w:r>
            <w:r w:rsidR="00904B72">
              <w:rPr>
                <w:rFonts w:asciiTheme="majorHAnsi" w:hAnsiTheme="majorHAnsi" w:cstheme="majorHAnsi"/>
                <w:b/>
                <w:bCs/>
              </w:rPr>
              <w:t>01851/FUL Five Acres Nursing Home, Simpson, MK6 3AD</w:t>
            </w:r>
            <w:r w:rsidRPr="00B712A1" w:rsidR="009C23D3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  <w:p w:rsidRPr="00F64D9F" w:rsidR="00F64D9F" w:rsidP="00F64D9F" w:rsidRDefault="00F64D9F" w14:paraId="7E96A61A" w14:textId="39D2534D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B06826">
              <w:rPr>
                <w:rFonts w:asciiTheme="majorHAnsi" w:hAnsiTheme="majorHAnsi" w:cstheme="majorHAnsi"/>
              </w:rPr>
              <w:t xml:space="preserve">Decision Notice has been issued for 4 </w:t>
            </w:r>
            <w:proofErr w:type="spellStart"/>
            <w:r w:rsidR="00B06826">
              <w:rPr>
                <w:rFonts w:asciiTheme="majorHAnsi" w:hAnsiTheme="majorHAnsi" w:cstheme="majorHAnsi"/>
              </w:rPr>
              <w:t>Penshurst</w:t>
            </w:r>
            <w:proofErr w:type="spellEnd"/>
            <w:r w:rsidR="00B06826">
              <w:rPr>
                <w:rFonts w:asciiTheme="majorHAnsi" w:hAnsiTheme="majorHAnsi" w:cstheme="majorHAnsi"/>
              </w:rPr>
              <w:t xml:space="preserve"> Crescent and </w:t>
            </w:r>
            <w:r w:rsidR="005D3486">
              <w:rPr>
                <w:rFonts w:asciiTheme="majorHAnsi" w:hAnsiTheme="majorHAnsi" w:cstheme="majorHAnsi"/>
              </w:rPr>
              <w:t>published on the SAPC website.</w:t>
            </w:r>
          </w:p>
        </w:tc>
        <w:tc>
          <w:tcPr>
            <w:tcW w:w="1119" w:type="dxa"/>
            <w:tcMar/>
          </w:tcPr>
          <w:p w:rsidRPr="006360A4" w:rsidR="00F42D57" w:rsidP="00D42B94" w:rsidRDefault="00904B72" w14:paraId="746F2E66" w14:textId="6B3067D6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FD5C75" w:rsidTr="713C5DAF" w14:paraId="5AC182C6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D5C75" w:rsidP="00D42B94" w:rsidRDefault="004D474A" w14:paraId="1D319F95" w14:textId="6AAE3B1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47</w:t>
            </w:r>
          </w:p>
        </w:tc>
        <w:tc>
          <w:tcPr>
            <w:tcW w:w="7230" w:type="dxa"/>
            <w:tcMar/>
            <w:vAlign w:val="center"/>
          </w:tcPr>
          <w:p w:rsidR="00FD5C75" w:rsidP="00D42B94" w:rsidRDefault="008E555A" w14:paraId="13C3C9C9" w14:textId="556AE16A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Delegated Decisions</w:t>
            </w:r>
          </w:p>
        </w:tc>
        <w:tc>
          <w:tcPr>
            <w:tcW w:w="1119" w:type="dxa"/>
            <w:tcMar/>
          </w:tcPr>
          <w:p w:rsidRPr="006360A4" w:rsidR="00FD5C75" w:rsidP="00D42B94" w:rsidRDefault="00FD5C75" w14:paraId="5920CF6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D5C75" w:rsidTr="713C5DAF" w14:paraId="3B15B258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D5C75" w:rsidP="00D42B94" w:rsidRDefault="00FD5C75" w14:paraId="4B5932F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FD5C75" w:rsidR="00FD5C75" w:rsidP="00D42B94" w:rsidRDefault="00FD5C75" w14:paraId="38051821" w14:textId="2316F17F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report was accepted.</w:t>
            </w:r>
          </w:p>
        </w:tc>
        <w:tc>
          <w:tcPr>
            <w:tcW w:w="1119" w:type="dxa"/>
            <w:tcMar/>
          </w:tcPr>
          <w:p w:rsidRPr="006360A4" w:rsidR="00FD5C75" w:rsidP="00D42B94" w:rsidRDefault="00FD5C75" w14:paraId="367B812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A208B" w:rsidTr="713C5DAF" w14:paraId="3EEA3A05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4D474A" w14:paraId="0CFFD8D0" w14:textId="584D1FA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7F3927">
              <w:rPr>
                <w:rFonts w:asciiTheme="majorHAnsi" w:hAnsiTheme="majorHAnsi" w:cstheme="majorHAnsi"/>
                <w:b/>
              </w:rPr>
              <w:t>48</w:t>
            </w:r>
          </w:p>
        </w:tc>
        <w:tc>
          <w:tcPr>
            <w:tcW w:w="7230" w:type="dxa"/>
            <w:tcMar/>
            <w:vAlign w:val="center"/>
          </w:tcPr>
          <w:p w:rsidRPr="006360A4" w:rsidR="00FA208B" w:rsidP="00D42B94" w:rsidRDefault="008E555A" w14:paraId="4E2D6CC4" w14:textId="18F836DF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Bank Account Mandates</w:t>
            </w:r>
          </w:p>
        </w:tc>
        <w:tc>
          <w:tcPr>
            <w:tcW w:w="1119" w:type="dxa"/>
            <w:tcMar/>
          </w:tcPr>
          <w:p w:rsidRPr="006360A4" w:rsidR="00FA208B" w:rsidP="00D42B94" w:rsidRDefault="00FA208B" w14:paraId="3FB286C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A208B" w:rsidTr="713C5DAF" w14:paraId="4E442F89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FA208B" w14:paraId="6D15172F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FA208B" w:rsidP="00FA208B" w:rsidRDefault="00FA208B" w14:paraId="606F193C" w14:textId="77777777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FA208B">
              <w:rPr>
                <w:rFonts w:asciiTheme="majorHAnsi" w:hAnsiTheme="majorHAnsi" w:cstheme="majorHAnsi"/>
              </w:rPr>
              <w:t xml:space="preserve"> </w:t>
            </w:r>
            <w:r w:rsidR="00D033F4">
              <w:rPr>
                <w:rFonts w:asciiTheme="majorHAnsi" w:hAnsiTheme="majorHAnsi" w:cstheme="majorHAnsi"/>
                <w:b/>
                <w:bCs/>
              </w:rPr>
              <w:t>Resolved Unanimously</w:t>
            </w:r>
            <w:r w:rsidR="00E0434C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:rsidR="00E0434C" w:rsidP="00E0434C" w:rsidRDefault="00E0434C" w14:paraId="391906CA" w14:textId="77777777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That the Clerk be added to the list of authorised signato</w:t>
            </w:r>
            <w:r w:rsidR="00137BFF">
              <w:rPr>
                <w:rFonts w:asciiTheme="majorHAnsi" w:hAnsiTheme="majorHAnsi" w:cstheme="majorHAnsi"/>
              </w:rPr>
              <w:t xml:space="preserve">ries and that Rupert Fairclough and </w:t>
            </w:r>
            <w:r w:rsidR="00B5697F">
              <w:rPr>
                <w:rFonts w:asciiTheme="majorHAnsi" w:hAnsiTheme="majorHAnsi" w:cstheme="majorHAnsi"/>
              </w:rPr>
              <w:t>Catherine Pope be removed as signatories.</w:t>
            </w:r>
          </w:p>
          <w:p w:rsidRPr="00E0434C" w:rsidR="00B5697F" w:rsidP="00E0434C" w:rsidRDefault="00B5697F" w14:paraId="5D275E1C" w14:textId="03909074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That the </w:t>
            </w:r>
            <w:r w:rsidR="0009569D">
              <w:rPr>
                <w:rFonts w:asciiTheme="majorHAnsi" w:hAnsiTheme="majorHAnsi" w:cstheme="majorHAnsi"/>
              </w:rPr>
              <w:t>Clerk be authorised as debit cardholder, with a max</w:t>
            </w:r>
            <w:r w:rsidR="00B31C8F">
              <w:rPr>
                <w:rFonts w:asciiTheme="majorHAnsi" w:hAnsiTheme="majorHAnsi" w:cstheme="majorHAnsi"/>
              </w:rPr>
              <w:t>i</w:t>
            </w:r>
            <w:r w:rsidR="0009569D">
              <w:rPr>
                <w:rFonts w:asciiTheme="majorHAnsi" w:hAnsiTheme="majorHAnsi" w:cstheme="majorHAnsi"/>
              </w:rPr>
              <w:t xml:space="preserve">mum daily </w:t>
            </w:r>
            <w:r w:rsidR="00B31C8F">
              <w:rPr>
                <w:rFonts w:asciiTheme="majorHAnsi" w:hAnsiTheme="majorHAnsi" w:cstheme="majorHAnsi"/>
              </w:rPr>
              <w:t xml:space="preserve">withdrawal amount set at the </w:t>
            </w:r>
            <w:proofErr w:type="gramStart"/>
            <w:r w:rsidR="00B31C8F">
              <w:rPr>
                <w:rFonts w:asciiTheme="majorHAnsi" w:hAnsiTheme="majorHAnsi" w:cstheme="majorHAnsi"/>
              </w:rPr>
              <w:t>maximum  payment</w:t>
            </w:r>
            <w:proofErr w:type="gramEnd"/>
            <w:r w:rsidR="00B31C8F">
              <w:rPr>
                <w:rFonts w:asciiTheme="majorHAnsi" w:hAnsiTheme="majorHAnsi" w:cstheme="majorHAnsi"/>
              </w:rPr>
              <w:t xml:space="preserve"> authority of the Clerk (£500).</w:t>
            </w:r>
          </w:p>
        </w:tc>
        <w:tc>
          <w:tcPr>
            <w:tcW w:w="1119" w:type="dxa"/>
            <w:tcMar/>
          </w:tcPr>
          <w:p w:rsidRPr="006360A4" w:rsidR="00FA208B" w:rsidP="00D42B94" w:rsidRDefault="00FA208B" w14:paraId="4A523190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A208B" w:rsidTr="713C5DAF" w14:paraId="33CC5D86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837EB6" w14:paraId="16D2E459" w14:textId="0206EE7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19049</w:t>
            </w:r>
          </w:p>
        </w:tc>
        <w:tc>
          <w:tcPr>
            <w:tcW w:w="7230" w:type="dxa"/>
            <w:tcMar/>
            <w:vAlign w:val="center"/>
          </w:tcPr>
          <w:p w:rsidRPr="00837EB6" w:rsidR="00FA208B" w:rsidP="00D42B94" w:rsidRDefault="00837EB6" w14:paraId="338ED99D" w14:textId="1D615D81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Parish Noticeboards</w:t>
            </w:r>
          </w:p>
        </w:tc>
        <w:tc>
          <w:tcPr>
            <w:tcW w:w="1119" w:type="dxa"/>
            <w:tcMar/>
          </w:tcPr>
          <w:p w:rsidRPr="006360A4" w:rsidR="00FA208B" w:rsidP="00D42B94" w:rsidRDefault="00FA208B" w14:paraId="0A3F271E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A208B" w:rsidTr="713C5DAF" w14:paraId="3CF36AFA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A208B" w:rsidP="00D42B94" w:rsidRDefault="00FA208B" w14:paraId="4B0F918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6D3F4C" w:rsidR="006D3F4C" w:rsidP="00D42B94" w:rsidRDefault="004D3618" w14:paraId="264AE54D" w14:textId="6123E1C5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requirement</w:t>
            </w:r>
            <w:r w:rsidR="006D3F4C">
              <w:rPr>
                <w:rFonts w:asciiTheme="majorHAnsi" w:hAnsiTheme="majorHAnsi" w:cstheme="majorHAnsi"/>
              </w:rPr>
              <w:t xml:space="preserve"> for additional noticeboards will </w:t>
            </w:r>
            <w:r>
              <w:rPr>
                <w:rFonts w:asciiTheme="majorHAnsi" w:hAnsiTheme="majorHAnsi" w:cstheme="majorHAnsi"/>
              </w:rPr>
              <w:t>be monitored.</w:t>
            </w:r>
          </w:p>
          <w:p w:rsidR="006D3F4C" w:rsidP="00D42B94" w:rsidRDefault="006D3F4C" w14:paraId="4714B2B1" w14:textId="77777777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:rsidRPr="00623571" w:rsidR="00FA208B" w:rsidP="00D42B94" w:rsidRDefault="00623571" w14:paraId="2F4FBA32" w14:textId="224B8AB3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Resolved Unanimously: </w:t>
            </w:r>
            <w:r>
              <w:rPr>
                <w:rFonts w:asciiTheme="majorHAnsi" w:hAnsiTheme="majorHAnsi" w:cstheme="majorHAnsi"/>
              </w:rPr>
              <w:t>That the quote</w:t>
            </w:r>
            <w:r w:rsidR="00062D41">
              <w:rPr>
                <w:rFonts w:asciiTheme="majorHAnsi" w:hAnsiTheme="majorHAnsi" w:cstheme="majorHAnsi"/>
              </w:rPr>
              <w:t xml:space="preserve"> from Serco</w:t>
            </w:r>
            <w:r>
              <w:rPr>
                <w:rFonts w:asciiTheme="majorHAnsi" w:hAnsiTheme="majorHAnsi" w:cstheme="majorHAnsi"/>
              </w:rPr>
              <w:t xml:space="preserve"> for re-location of the </w:t>
            </w:r>
            <w:r w:rsidR="00062D41">
              <w:rPr>
                <w:rFonts w:asciiTheme="majorHAnsi" w:hAnsiTheme="majorHAnsi" w:cstheme="majorHAnsi"/>
              </w:rPr>
              <w:t>Ashland noticeboard be approved.</w:t>
            </w:r>
          </w:p>
        </w:tc>
        <w:tc>
          <w:tcPr>
            <w:tcW w:w="1119" w:type="dxa"/>
            <w:tcMar/>
          </w:tcPr>
          <w:p w:rsidRPr="006360A4" w:rsidR="00FA208B" w:rsidP="00D42B94" w:rsidRDefault="00FD5C75" w14:paraId="20A6E031" w14:textId="56DE808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</w:t>
            </w:r>
          </w:p>
        </w:tc>
      </w:tr>
      <w:tr w:rsidRPr="00F62C25" w:rsidR="00FD5C75" w:rsidTr="713C5DAF" w14:paraId="641FED91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D5C75" w:rsidP="00D42B94" w:rsidRDefault="004D474A" w14:paraId="7C973C07" w14:textId="709CFBB6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</w:t>
            </w:r>
            <w:r w:rsidR="00837EB6">
              <w:rPr>
                <w:rFonts w:asciiTheme="majorHAnsi" w:hAnsiTheme="majorHAnsi" w:cstheme="majorHAnsi"/>
                <w:b/>
              </w:rPr>
              <w:t>50</w:t>
            </w:r>
          </w:p>
        </w:tc>
        <w:tc>
          <w:tcPr>
            <w:tcW w:w="7230" w:type="dxa"/>
            <w:tcMar/>
            <w:vAlign w:val="center"/>
          </w:tcPr>
          <w:p w:rsidRPr="006360A4" w:rsidR="00FD5C75" w:rsidP="00D42B94" w:rsidRDefault="001A194C" w14:paraId="50E6D213" w14:textId="457EDF80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 any changes to risk management</w:t>
            </w:r>
          </w:p>
        </w:tc>
        <w:tc>
          <w:tcPr>
            <w:tcW w:w="1119" w:type="dxa"/>
            <w:tcMar/>
          </w:tcPr>
          <w:p w:rsidRPr="006360A4" w:rsidR="00FD5C75" w:rsidP="00D42B94" w:rsidRDefault="00FD5C75" w14:paraId="4216149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FD5C75" w:rsidTr="713C5DAF" w14:paraId="449D8CA1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D5C75" w:rsidP="00D42B94" w:rsidRDefault="00FD5C75" w14:paraId="17CFC7EC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FD5C75" w:rsidR="00FD5C75" w:rsidP="00FD5C75" w:rsidRDefault="00FB7EBE" w14:paraId="1935588B" w14:textId="6BF6F5ED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It was noted that the councillor vacancies and the resignation of the Community Worker </w:t>
            </w:r>
            <w:r w:rsidR="00795217">
              <w:rPr>
                <w:rFonts w:asciiTheme="majorHAnsi" w:hAnsiTheme="majorHAnsi" w:cstheme="majorHAnsi"/>
              </w:rPr>
              <w:t>poses a low risk to business continuity.</w:t>
            </w:r>
          </w:p>
        </w:tc>
        <w:tc>
          <w:tcPr>
            <w:tcW w:w="1119" w:type="dxa"/>
            <w:tcMar/>
          </w:tcPr>
          <w:p w:rsidRPr="006360A4" w:rsidR="00FD5C75" w:rsidP="00D42B94" w:rsidRDefault="00795217" w14:paraId="2E927BA1" w14:textId="16AEAB5B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FD5C75" w:rsidTr="713C5DAF" w14:paraId="24C99BE7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FD5C75" w:rsidP="00D42B94" w:rsidRDefault="001A194C" w14:paraId="191650F1" w14:textId="55C3C1D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19051</w:t>
            </w:r>
          </w:p>
        </w:tc>
        <w:tc>
          <w:tcPr>
            <w:tcW w:w="7230" w:type="dxa"/>
            <w:tcMar/>
            <w:vAlign w:val="center"/>
          </w:tcPr>
          <w:p w:rsidRPr="006360A4" w:rsidR="00FD5C75" w:rsidP="00D42B94" w:rsidRDefault="001A194C" w14:paraId="082BDFFB" w14:textId="25E594A8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Councillor Vacancies</w:t>
            </w:r>
          </w:p>
        </w:tc>
        <w:tc>
          <w:tcPr>
            <w:tcW w:w="1119" w:type="dxa"/>
            <w:tcMar/>
          </w:tcPr>
          <w:p w:rsidRPr="006360A4" w:rsidR="00FD5C75" w:rsidP="00D42B94" w:rsidRDefault="00FD5C75" w14:paraId="163C5D0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1A194C" w:rsidTr="713C5DAF" w14:paraId="425B08FF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1A194C" w:rsidP="00D42B94" w:rsidRDefault="001A194C" w14:paraId="21D9DC6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1A194C" w:rsidP="00D42B94" w:rsidRDefault="009C3556" w14:paraId="3E097ED7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RL likely to be leaving in October. The ongoing project at the village hall should be completed by then.</w:t>
            </w:r>
            <w:r w:rsidR="00E143A4">
              <w:rPr>
                <w:rFonts w:asciiTheme="majorHAnsi" w:hAnsiTheme="majorHAnsi" w:cstheme="majorHAnsi"/>
                <w:bCs/>
              </w:rPr>
              <w:t xml:space="preserve"> DP expressed his formal thanks to RL for his service as a councillor and wished him and Marianne all the best in their new life in Shropshire</w:t>
            </w:r>
            <w:r w:rsidR="009F319C">
              <w:rPr>
                <w:rFonts w:asciiTheme="majorHAnsi" w:hAnsiTheme="majorHAnsi" w:cstheme="majorHAnsi"/>
                <w:bCs/>
              </w:rPr>
              <w:t>, they will both be missed</w:t>
            </w:r>
            <w:r w:rsidR="00E143A4">
              <w:rPr>
                <w:rFonts w:asciiTheme="majorHAnsi" w:hAnsiTheme="majorHAnsi" w:cstheme="majorHAnsi"/>
                <w:bCs/>
              </w:rPr>
              <w:t>.</w:t>
            </w:r>
          </w:p>
          <w:p w:rsidR="009F319C" w:rsidP="00D42B94" w:rsidRDefault="009F319C" w14:paraId="633FF6B8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9F319C" w:rsidP="00D42B94" w:rsidRDefault="009F319C" w14:paraId="1217DA93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With only four councillors remaining</w:t>
            </w:r>
            <w:r w:rsidR="00866FF7">
              <w:rPr>
                <w:rFonts w:asciiTheme="majorHAnsi" w:hAnsiTheme="majorHAnsi" w:cstheme="majorHAnsi"/>
                <w:bCs/>
              </w:rPr>
              <w:t>, the pressure is to more and more.</w:t>
            </w:r>
          </w:p>
          <w:p w:rsidRPr="009C3556" w:rsidR="00866FF7" w:rsidP="00D42B94" w:rsidRDefault="00866FF7" w14:paraId="3DEA1525" w14:textId="6725E77F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lunch event planned for </w:t>
            </w:r>
            <w:r w:rsidR="00E54687">
              <w:rPr>
                <w:rFonts w:asciiTheme="majorHAnsi" w:hAnsiTheme="majorHAnsi" w:cstheme="majorHAnsi"/>
                <w:bCs/>
              </w:rPr>
              <w:t>26</w:t>
            </w:r>
            <w:r w:rsidRPr="00E54687" w:rsidR="00E54687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 w:rsidR="00E54687">
              <w:rPr>
                <w:rFonts w:asciiTheme="majorHAnsi" w:hAnsiTheme="majorHAnsi" w:cstheme="majorHAnsi"/>
                <w:bCs/>
              </w:rPr>
              <w:t xml:space="preserve"> October is being promoted with posters to be drawn up for the noticeboards. </w:t>
            </w:r>
            <w:r w:rsidR="00372EA5">
              <w:rPr>
                <w:rFonts w:asciiTheme="majorHAnsi" w:hAnsiTheme="majorHAnsi" w:cstheme="majorHAnsi"/>
                <w:bCs/>
              </w:rPr>
              <w:t>An article is in the newsletter and is also being promoted on Facebook.</w:t>
            </w:r>
          </w:p>
        </w:tc>
        <w:tc>
          <w:tcPr>
            <w:tcW w:w="1119" w:type="dxa"/>
            <w:tcMar/>
          </w:tcPr>
          <w:p w:rsidR="00AD053D" w:rsidP="00D42B94" w:rsidRDefault="00AD053D" w14:paraId="0FB05CB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1E0F739E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2D9F032F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591E540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6AEE5385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2ABB102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3983EF4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5658428F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AD053D" w:rsidP="00D42B94" w:rsidRDefault="00AD053D" w14:paraId="3E73DC76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Pr="006360A4" w:rsidR="001A194C" w:rsidP="00D42B94" w:rsidRDefault="00AD053D" w14:paraId="5839F439" w14:textId="12FE3CEC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</w:t>
            </w:r>
          </w:p>
        </w:tc>
      </w:tr>
      <w:tr w:rsidRPr="00F62C25" w:rsidR="001A194C" w:rsidTr="713C5DAF" w14:paraId="45AF8C52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1A194C" w:rsidP="00D42B94" w:rsidRDefault="00E50412" w14:paraId="0C5BA936" w14:textId="40853B6A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19052</w:t>
            </w:r>
          </w:p>
        </w:tc>
        <w:tc>
          <w:tcPr>
            <w:tcW w:w="7230" w:type="dxa"/>
            <w:tcMar/>
            <w:vAlign w:val="center"/>
          </w:tcPr>
          <w:p w:rsidR="001A194C" w:rsidP="00D42B94" w:rsidRDefault="00E50412" w14:paraId="33774021" w14:textId="2BF35436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Simpson Village Hall Emergency Lighting</w:t>
            </w:r>
          </w:p>
        </w:tc>
        <w:tc>
          <w:tcPr>
            <w:tcW w:w="1119" w:type="dxa"/>
            <w:tcMar/>
          </w:tcPr>
          <w:p w:rsidRPr="006360A4" w:rsidR="001A194C" w:rsidP="00D42B94" w:rsidRDefault="001A194C" w14:paraId="00E3FEB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1A194C" w:rsidTr="713C5DAF" w14:paraId="5E55B980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1A194C" w:rsidP="00D42B94" w:rsidRDefault="001A194C" w14:paraId="7175E4BA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1A194C" w:rsidP="00D42B94" w:rsidRDefault="00FB123C" w14:paraId="18084F93" w14:textId="0CD2A848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</w:t>
            </w:r>
            <w:r w:rsidR="00DE6614">
              <w:rPr>
                <w:rFonts w:asciiTheme="majorHAnsi" w:hAnsiTheme="majorHAnsi" w:cstheme="majorHAnsi"/>
                <w:bCs/>
              </w:rPr>
              <w:t xml:space="preserve">points raised during the maintenance inspections were reviewed and discussed. </w:t>
            </w:r>
            <w:r w:rsidR="00D452F1">
              <w:rPr>
                <w:rFonts w:asciiTheme="majorHAnsi" w:hAnsiTheme="majorHAnsi" w:cstheme="majorHAnsi"/>
                <w:bCs/>
              </w:rPr>
              <w:t xml:space="preserve">Further discussion focussed on the need for more support to manage the hall and carry out </w:t>
            </w:r>
            <w:r w:rsidR="00226638">
              <w:rPr>
                <w:rFonts w:asciiTheme="majorHAnsi" w:hAnsiTheme="majorHAnsi" w:cstheme="majorHAnsi"/>
                <w:bCs/>
              </w:rPr>
              <w:t xml:space="preserve">tasks such as the weekly fire tests. </w:t>
            </w:r>
          </w:p>
          <w:p w:rsidR="00226638" w:rsidP="00D42B94" w:rsidRDefault="00226638" w14:paraId="088E8A22" w14:textId="0C922F06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CE agreed to step in when RL leaves.</w:t>
            </w:r>
            <w:r w:rsidR="00385FCF">
              <w:rPr>
                <w:rFonts w:asciiTheme="majorHAnsi" w:hAnsiTheme="majorHAnsi" w:cstheme="majorHAnsi"/>
                <w:bCs/>
              </w:rPr>
              <w:t xml:space="preserve"> CE to liaise with PB/RL over tasks.</w:t>
            </w:r>
          </w:p>
          <w:p w:rsidR="00DE6614" w:rsidP="00D42B94" w:rsidRDefault="00DE6614" w14:paraId="14C1CE8E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DE6614" w:rsidP="00D42B94" w:rsidRDefault="00DE6614" w14:paraId="6AFE656A" w14:textId="77777777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Resolved Unanimously: </w:t>
            </w:r>
          </w:p>
          <w:p w:rsidR="00D06F3E" w:rsidP="00D06F3E" w:rsidRDefault="00D06F3E" w14:paraId="7613F82B" w14:textId="77777777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That the emergency light in the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store room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be replaced</w:t>
            </w:r>
          </w:p>
          <w:p w:rsidRPr="00DE6614" w:rsidR="00D06F3E" w:rsidP="00D06F3E" w:rsidRDefault="00D06F3E" w14:paraId="52D4B798" w14:textId="57F35F58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That </w:t>
            </w:r>
            <w:r w:rsidR="00D87032">
              <w:rPr>
                <w:rFonts w:asciiTheme="majorHAnsi" w:hAnsiTheme="majorHAnsi" w:cstheme="majorHAnsi"/>
                <w:b/>
              </w:rPr>
              <w:t>external solar PIR lights be fitted and monitored to ensure efficacy</w:t>
            </w:r>
          </w:p>
        </w:tc>
        <w:tc>
          <w:tcPr>
            <w:tcW w:w="1119" w:type="dxa"/>
            <w:tcMar/>
          </w:tcPr>
          <w:p w:rsidR="001A194C" w:rsidP="00D42B94" w:rsidRDefault="001A194C" w14:paraId="5091375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385FCF" w:rsidP="00D42B94" w:rsidRDefault="00385FCF" w14:paraId="4CF6002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385FCF" w:rsidP="00D42B94" w:rsidRDefault="00385FCF" w14:paraId="1A52AC8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CE/PB/RL</w:t>
            </w:r>
          </w:p>
          <w:p w:rsidR="00385FCF" w:rsidP="00D42B94" w:rsidRDefault="00385FCF" w14:paraId="46073C40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385FCF" w:rsidP="00D42B94" w:rsidRDefault="00385FCF" w14:paraId="5E19EB79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385FCF" w:rsidP="00D42B94" w:rsidRDefault="00385FCF" w14:paraId="6C8C277B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385FCF" w:rsidP="00D42B94" w:rsidRDefault="00385FCF" w14:paraId="69118A3F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Pr="006360A4" w:rsidR="00385FCF" w:rsidP="00D42B94" w:rsidRDefault="00385FCF" w14:paraId="45941E28" w14:textId="2E5CCE43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</w:t>
            </w:r>
          </w:p>
        </w:tc>
      </w:tr>
      <w:tr w:rsidRPr="00F62C25" w:rsidR="00E50412" w:rsidTr="713C5DAF" w14:paraId="7ED02C47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E50412" w:rsidP="00D42B94" w:rsidRDefault="00E50412" w14:paraId="360F4FB5" w14:textId="2ECA2CC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19053</w:t>
            </w:r>
          </w:p>
        </w:tc>
        <w:tc>
          <w:tcPr>
            <w:tcW w:w="7230" w:type="dxa"/>
            <w:tcMar/>
            <w:vAlign w:val="center"/>
          </w:tcPr>
          <w:p w:rsidR="00E50412" w:rsidP="00D42B94" w:rsidRDefault="00E50412" w14:paraId="0471AF4B" w14:textId="66610D97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Any other business</w:t>
            </w:r>
          </w:p>
        </w:tc>
        <w:tc>
          <w:tcPr>
            <w:tcW w:w="1119" w:type="dxa"/>
            <w:tcMar/>
          </w:tcPr>
          <w:p w:rsidRPr="006360A4" w:rsidR="00E50412" w:rsidP="00D42B94" w:rsidRDefault="00E50412" w14:paraId="185E903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E50412" w:rsidTr="713C5DAF" w14:paraId="178A9C16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E50412" w:rsidP="00D42B94" w:rsidRDefault="00E50412" w14:paraId="110B68A7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="00E50412" w:rsidP="00D42B94" w:rsidRDefault="00086D78" w14:paraId="5F465D46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Lissel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 Road </w:t>
            </w:r>
            <w:r w:rsidR="00104909">
              <w:rPr>
                <w:rFonts w:asciiTheme="majorHAnsi" w:hAnsiTheme="majorHAnsi" w:cstheme="majorHAnsi"/>
                <w:b/>
              </w:rPr>
              <w:t xml:space="preserve">Railings – </w:t>
            </w:r>
            <w:r w:rsidR="00104909">
              <w:rPr>
                <w:rFonts w:asciiTheme="majorHAnsi" w:hAnsiTheme="majorHAnsi" w:cstheme="majorHAnsi"/>
                <w:bCs/>
              </w:rPr>
              <w:t xml:space="preserve">DP </w:t>
            </w:r>
            <w:proofErr w:type="gramStart"/>
            <w:r w:rsidR="00104909">
              <w:rPr>
                <w:rFonts w:asciiTheme="majorHAnsi" w:hAnsiTheme="majorHAnsi" w:cstheme="majorHAnsi"/>
                <w:bCs/>
              </w:rPr>
              <w:t>expressed  thanks</w:t>
            </w:r>
            <w:proofErr w:type="gramEnd"/>
            <w:r w:rsidR="00104909">
              <w:rPr>
                <w:rFonts w:asciiTheme="majorHAnsi" w:hAnsiTheme="majorHAnsi" w:cstheme="majorHAnsi"/>
                <w:bCs/>
              </w:rPr>
              <w:t xml:space="preserve"> to ST for addressing this. ST outlined that </w:t>
            </w:r>
            <w:r w:rsidR="00C31B71">
              <w:rPr>
                <w:rFonts w:asciiTheme="majorHAnsi" w:hAnsiTheme="majorHAnsi" w:cstheme="majorHAnsi"/>
                <w:bCs/>
              </w:rPr>
              <w:t>the decision was yet to be taken with regard the painting of the railings.</w:t>
            </w:r>
          </w:p>
          <w:p w:rsidR="00C31B71" w:rsidP="00D42B94" w:rsidRDefault="00C31B71" w14:paraId="0F43D325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C31B71" w:rsidP="00D42B94" w:rsidRDefault="00C31B71" w14:paraId="29FD1D83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Newsletter </w:t>
            </w:r>
            <w:r w:rsidR="00CA1E0E">
              <w:rPr>
                <w:rFonts w:asciiTheme="majorHAnsi" w:hAnsiTheme="majorHAnsi" w:cstheme="majorHAnsi"/>
                <w:bCs/>
              </w:rPr>
              <w:t>–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CA1E0E">
              <w:rPr>
                <w:rFonts w:asciiTheme="majorHAnsi" w:hAnsiTheme="majorHAnsi" w:cstheme="majorHAnsi"/>
                <w:bCs/>
              </w:rPr>
              <w:t xml:space="preserve">Formal thanks were </w:t>
            </w:r>
            <w:proofErr w:type="spellStart"/>
            <w:r w:rsidR="00CA1E0E">
              <w:rPr>
                <w:rFonts w:asciiTheme="majorHAnsi" w:hAnsiTheme="majorHAnsi" w:cstheme="majorHAnsi"/>
                <w:bCs/>
              </w:rPr>
              <w:t>experessed</w:t>
            </w:r>
            <w:proofErr w:type="spellEnd"/>
            <w:r w:rsidR="00CA1E0E">
              <w:rPr>
                <w:rFonts w:asciiTheme="majorHAnsi" w:hAnsiTheme="majorHAnsi" w:cstheme="majorHAnsi"/>
                <w:bCs/>
              </w:rPr>
              <w:t xml:space="preserve"> to Lorraine </w:t>
            </w:r>
            <w:proofErr w:type="spellStart"/>
            <w:r w:rsidR="00CA1E0E">
              <w:rPr>
                <w:rFonts w:asciiTheme="majorHAnsi" w:hAnsiTheme="majorHAnsi" w:cstheme="majorHAnsi"/>
                <w:bCs/>
              </w:rPr>
              <w:t>Hodghton</w:t>
            </w:r>
            <w:proofErr w:type="spellEnd"/>
            <w:r w:rsidR="00CA1E0E">
              <w:rPr>
                <w:rFonts w:asciiTheme="majorHAnsi" w:hAnsiTheme="majorHAnsi" w:cstheme="majorHAnsi"/>
                <w:bCs/>
              </w:rPr>
              <w:t xml:space="preserve"> for her services in the production of the newsletters</w:t>
            </w:r>
            <w:r w:rsidR="00431685">
              <w:rPr>
                <w:rFonts w:asciiTheme="majorHAnsi" w:hAnsiTheme="majorHAnsi" w:cstheme="majorHAnsi"/>
                <w:bCs/>
              </w:rPr>
              <w:t xml:space="preserve">, flowers had been sent and received. Thanks also to Dylan </w:t>
            </w:r>
            <w:proofErr w:type="spellStart"/>
            <w:r w:rsidR="00431685">
              <w:rPr>
                <w:rFonts w:asciiTheme="majorHAnsi" w:hAnsiTheme="majorHAnsi" w:cstheme="majorHAnsi"/>
                <w:bCs/>
              </w:rPr>
              <w:t>Jeavons</w:t>
            </w:r>
            <w:proofErr w:type="spellEnd"/>
            <w:r w:rsidR="00431685">
              <w:rPr>
                <w:rFonts w:asciiTheme="majorHAnsi" w:hAnsiTheme="majorHAnsi" w:cstheme="majorHAnsi"/>
                <w:bCs/>
              </w:rPr>
              <w:t xml:space="preserve"> who will now take on the production of the newsletter.</w:t>
            </w:r>
          </w:p>
          <w:p w:rsidR="001917F4" w:rsidP="00D42B94" w:rsidRDefault="001917F4" w14:paraId="3F48790B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1917F4" w:rsidP="00D42B94" w:rsidRDefault="001917F4" w14:paraId="6B718500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Ashland Newsletter delivery </w:t>
            </w:r>
            <w:r>
              <w:rPr>
                <w:rFonts w:asciiTheme="majorHAnsi" w:hAnsiTheme="majorHAnsi" w:cstheme="majorHAnsi"/>
                <w:bCs/>
              </w:rPr>
              <w:t>– LE to email the new circulation list to request support in delivery of the newsletter.</w:t>
            </w:r>
          </w:p>
          <w:p w:rsidR="00F35A1D" w:rsidP="00D42B94" w:rsidRDefault="00F35A1D" w14:paraId="43930477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F35A1D" w:rsidP="00D42B94" w:rsidRDefault="00195F37" w14:paraId="21DFE2F2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PB reported the sad loss recently of Elsie Scriven who was the very first Clerk to </w:t>
            </w:r>
            <w:r w:rsidR="00E47BB4">
              <w:rPr>
                <w:rFonts w:asciiTheme="majorHAnsi" w:hAnsiTheme="majorHAnsi" w:cstheme="majorHAnsi"/>
                <w:bCs/>
              </w:rPr>
              <w:t>the Council.</w:t>
            </w:r>
          </w:p>
          <w:p w:rsidR="00E47BB4" w:rsidP="00D42B94" w:rsidRDefault="00E47BB4" w14:paraId="43F7FB0E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3206FA" w:rsidP="00D42B94" w:rsidRDefault="00E47BB4" w14:paraId="702D493F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The request from the Mayor </w:t>
            </w:r>
            <w:r w:rsidR="003206FA">
              <w:rPr>
                <w:rFonts w:asciiTheme="majorHAnsi" w:hAnsiTheme="majorHAnsi" w:cstheme="majorHAnsi"/>
                <w:bCs/>
              </w:rPr>
              <w:t>to visit the parish was noted.</w:t>
            </w:r>
          </w:p>
          <w:p w:rsidR="005E3FE3" w:rsidP="00D42B94" w:rsidRDefault="005E3FE3" w14:paraId="152A9BC5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="005F579B" w:rsidP="00D42B94" w:rsidRDefault="005E3FE3" w14:paraId="3D55BCFA" w14:textId="2925B9C2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DP is meeting with the</w:t>
            </w:r>
            <w:r w:rsidR="005F579B">
              <w:rPr>
                <w:rFonts w:asciiTheme="majorHAnsi" w:hAnsiTheme="majorHAnsi" w:cstheme="majorHAnsi"/>
                <w:bCs/>
              </w:rPr>
              <w:t xml:space="preserve"> Guinness Housing Regional Director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E47BB4">
              <w:rPr>
                <w:rFonts w:asciiTheme="majorHAnsi" w:hAnsiTheme="majorHAnsi" w:cstheme="majorHAnsi"/>
                <w:bCs/>
              </w:rPr>
              <w:t xml:space="preserve"> </w:t>
            </w:r>
          </w:p>
          <w:p w:rsidR="005F579B" w:rsidP="00D42B94" w:rsidRDefault="005F579B" w14:paraId="27540BD1" w14:textId="77777777">
            <w:pPr>
              <w:pStyle w:val="NoSpacing"/>
              <w:rPr>
                <w:rFonts w:asciiTheme="majorHAnsi" w:hAnsiTheme="majorHAnsi" w:cstheme="majorHAnsi"/>
                <w:bCs/>
              </w:rPr>
            </w:pPr>
          </w:p>
          <w:p w:rsidRPr="001917F4" w:rsidR="005F579B" w:rsidP="00D42B94" w:rsidRDefault="005F579B" w14:paraId="7DBA8F1A" w14:textId="2342B7F7">
            <w:pPr>
              <w:pStyle w:val="NoSpacing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ST </w:t>
            </w:r>
            <w:r w:rsidR="001F0074">
              <w:rPr>
                <w:rFonts w:asciiTheme="majorHAnsi" w:hAnsiTheme="majorHAnsi" w:cstheme="majorHAnsi"/>
                <w:bCs/>
              </w:rPr>
              <w:t>requested that a new ladder be made available at the Village Hall to access the loft area storage.</w:t>
            </w:r>
          </w:p>
        </w:tc>
        <w:tc>
          <w:tcPr>
            <w:tcW w:w="1119" w:type="dxa"/>
            <w:tcMar/>
          </w:tcPr>
          <w:p w:rsidR="001917F4" w:rsidP="00D42B94" w:rsidRDefault="001917F4" w14:paraId="7D31C0F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1FFF0D6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316FDD18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2681A29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2744ABE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03D08C0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4458260D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36177A2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64860AE1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="001917F4" w:rsidP="00D42B94" w:rsidRDefault="001917F4" w14:paraId="422FCD04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  <w:p w:rsidRPr="006360A4" w:rsidR="00E50412" w:rsidP="00D42B94" w:rsidRDefault="001917F4" w14:paraId="7910E0BD" w14:textId="055C54D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</w:t>
            </w:r>
          </w:p>
        </w:tc>
      </w:tr>
      <w:tr w:rsidRPr="00F62C25" w:rsidR="005422C1" w:rsidTr="713C5DAF" w14:paraId="757A27EF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5422C1" w:rsidP="00D42B94" w:rsidRDefault="00007A61" w14:paraId="01EE7CDA" w14:textId="7817A982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19054</w:t>
            </w:r>
          </w:p>
        </w:tc>
        <w:tc>
          <w:tcPr>
            <w:tcW w:w="7230" w:type="dxa"/>
            <w:tcMar/>
            <w:vAlign w:val="center"/>
          </w:tcPr>
          <w:p w:rsidR="005422C1" w:rsidP="00D42B94" w:rsidRDefault="00007A61" w14:paraId="353861C1" w14:textId="5A0C3CE7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next meeting</w:t>
            </w:r>
          </w:p>
        </w:tc>
        <w:tc>
          <w:tcPr>
            <w:tcW w:w="1119" w:type="dxa"/>
            <w:tcMar/>
          </w:tcPr>
          <w:p w:rsidRPr="006360A4" w:rsidR="005422C1" w:rsidP="00D42B94" w:rsidRDefault="005422C1" w14:paraId="4F0B098C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Pr="00F62C25" w:rsidR="00007A61" w:rsidTr="713C5DAF" w14:paraId="0E3E5F9A" w14:textId="77777777">
        <w:trPr>
          <w:trHeight w:val="397"/>
        </w:trPr>
        <w:tc>
          <w:tcPr>
            <w:tcW w:w="1129" w:type="dxa"/>
            <w:tcMar/>
            <w:vAlign w:val="center"/>
          </w:tcPr>
          <w:p w:rsidR="00007A61" w:rsidP="00D42B94" w:rsidRDefault="00007A61" w14:paraId="22A68562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E948D5" w:rsidR="00007A61" w:rsidP="00D42B94" w:rsidRDefault="00B929FB" w14:paraId="6957BE57" w14:textId="2F49F131">
            <w:pPr>
              <w:pStyle w:val="NoSpacing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T</w:t>
            </w:r>
            <w:r w:rsidR="00503CA2">
              <w:rPr>
                <w:rFonts w:asciiTheme="majorHAnsi" w:hAnsiTheme="majorHAnsi" w:cstheme="majorHAnsi"/>
                <w:bCs/>
              </w:rPr>
              <w:t xml:space="preserve">he next Full Council meeting will be held on </w:t>
            </w:r>
            <w:r w:rsidRPr="00443EF7" w:rsidR="00503CA2">
              <w:rPr>
                <w:rFonts w:asciiTheme="majorHAnsi" w:hAnsiTheme="majorHAnsi" w:cstheme="majorHAnsi"/>
                <w:bCs/>
              </w:rPr>
              <w:t>Monday 4</w:t>
            </w:r>
            <w:r w:rsidRPr="00443EF7" w:rsidR="00503CA2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 w:rsidRPr="00443EF7" w:rsidR="00503CA2">
              <w:rPr>
                <w:rFonts w:asciiTheme="majorHAnsi" w:hAnsiTheme="majorHAnsi" w:cstheme="majorHAnsi"/>
                <w:bCs/>
              </w:rPr>
              <w:t xml:space="preserve"> November </w:t>
            </w:r>
            <w:r w:rsidRPr="00443EF7" w:rsidR="00E948D5">
              <w:rPr>
                <w:rFonts w:asciiTheme="majorHAnsi" w:hAnsiTheme="majorHAnsi" w:cstheme="majorHAnsi"/>
                <w:bCs/>
              </w:rPr>
              <w:t>2019</w:t>
            </w:r>
            <w:r w:rsidR="00443EF7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1119" w:type="dxa"/>
            <w:tcMar/>
          </w:tcPr>
          <w:p w:rsidRPr="006360A4" w:rsidR="00007A61" w:rsidP="00D42B94" w:rsidRDefault="00972A39" w14:paraId="662E0338" w14:textId="24036BF9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Noted</w:t>
            </w:r>
          </w:p>
        </w:tc>
      </w:tr>
      <w:tr w:rsidRPr="00F62C25" w:rsidR="00D42B94" w:rsidTr="713C5DAF" w14:paraId="6410550B" w14:textId="77777777">
        <w:trPr>
          <w:trHeight w:val="397"/>
        </w:trPr>
        <w:tc>
          <w:tcPr>
            <w:tcW w:w="1129" w:type="dxa"/>
            <w:tcMar/>
            <w:vAlign w:val="center"/>
          </w:tcPr>
          <w:p w:rsidRPr="006360A4" w:rsidR="00D42B94" w:rsidP="00D42B94" w:rsidRDefault="00D42B94" w14:paraId="2CC6B60B" w14:textId="7F5EFD3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30" w:type="dxa"/>
            <w:tcMar/>
            <w:vAlign w:val="center"/>
          </w:tcPr>
          <w:p w:rsidRPr="006360A4" w:rsidR="00D42B94" w:rsidP="00D42B94" w:rsidRDefault="00D42B94" w14:paraId="5E428C9A" w14:textId="4724A10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60A4">
              <w:rPr>
                <w:rFonts w:asciiTheme="majorHAnsi" w:hAnsiTheme="majorHAnsi" w:cstheme="majorHAnsi"/>
                <w:b/>
              </w:rPr>
              <w:t xml:space="preserve">The meeting closed at </w:t>
            </w:r>
            <w:r w:rsidR="00210527">
              <w:rPr>
                <w:rFonts w:asciiTheme="majorHAnsi" w:hAnsiTheme="majorHAnsi" w:cstheme="majorHAnsi"/>
                <w:b/>
              </w:rPr>
              <w:t>10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210527">
              <w:rPr>
                <w:rFonts w:asciiTheme="majorHAnsi" w:hAnsiTheme="majorHAnsi" w:cstheme="majorHAnsi"/>
                <w:b/>
              </w:rPr>
              <w:t>00</w:t>
            </w:r>
            <w:r w:rsidRPr="006360A4">
              <w:rPr>
                <w:rFonts w:asciiTheme="majorHAnsi" w:hAnsiTheme="majorHAnsi" w:cstheme="majorHAnsi"/>
                <w:b/>
              </w:rPr>
              <w:t>PM</w:t>
            </w:r>
          </w:p>
        </w:tc>
        <w:tc>
          <w:tcPr>
            <w:tcW w:w="1119" w:type="dxa"/>
            <w:tcMar/>
          </w:tcPr>
          <w:p w:rsidRPr="006360A4" w:rsidR="00D42B94" w:rsidP="00D42B94" w:rsidRDefault="00D42B94" w14:paraId="3A18CA29" w14:textId="77777777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:rsidR="00565B04" w:rsidP="00565B04" w:rsidRDefault="00565B04" w14:paraId="3F8C522F" w14:textId="411818DC">
      <w:pPr>
        <w:spacing w:after="0" w:afterAutospacing="0"/>
      </w:pPr>
    </w:p>
    <w:p w:rsidR="00565B04" w:rsidP="00565B04" w:rsidRDefault="00565B04" w14:paraId="547E8770" w14:textId="77777777">
      <w:pPr>
        <w:spacing w:after="0" w:afterAutospacing="0"/>
      </w:pPr>
    </w:p>
    <w:p w:rsidR="00B163A2" w:rsidP="00565B04" w:rsidRDefault="00A1321A" w14:paraId="5047E03D" w14:textId="1E7AFC58">
      <w:pPr>
        <w:spacing w:after="0" w:afterAutospacing="0"/>
      </w:pPr>
      <w:r>
        <w:t>Signed</w:t>
      </w:r>
      <w:r w:rsidR="00565B04">
        <w:tab/>
      </w:r>
      <w:r>
        <w:t>………</w:t>
      </w:r>
      <w:r w:rsidR="003D1617">
        <w:t>.</w:t>
      </w:r>
      <w:r>
        <w:t>………………………………</w:t>
      </w:r>
      <w:r>
        <w:tab/>
      </w:r>
      <w:r>
        <w:t>Chair</w:t>
      </w:r>
      <w:r w:rsidR="0096549C">
        <w:tab/>
      </w:r>
      <w:r w:rsidR="0096549C">
        <w:tab/>
      </w:r>
      <w:r w:rsidR="0096549C">
        <w:t>Date</w:t>
      </w:r>
      <w:r w:rsidR="0096549C">
        <w:tab/>
      </w:r>
      <w:r w:rsidR="0096549C">
        <w:t>…………………….</w:t>
      </w:r>
    </w:p>
    <w:p w:rsidR="00A1321A" w:rsidP="00565B04" w:rsidRDefault="00A1321A" w14:paraId="42AB8580" w14:textId="64D4986E">
      <w:pPr>
        <w:spacing w:after="0" w:afterAutospacing="0"/>
      </w:pPr>
      <w:r>
        <w:tab/>
      </w:r>
    </w:p>
    <w:p w:rsidR="00565B04" w:rsidP="00565B04" w:rsidRDefault="00565B04" w14:paraId="4AE8A780" w14:textId="77777777">
      <w:pPr>
        <w:spacing w:after="0" w:afterAutospacing="0"/>
      </w:pPr>
    </w:p>
    <w:p w:rsidR="00680DF2" w:rsidP="00565B04" w:rsidRDefault="00B163A2" w14:paraId="64671C54" w14:textId="662B5C81">
      <w:pPr>
        <w:spacing w:after="0" w:afterAutospacing="0"/>
      </w:pPr>
      <w:r>
        <w:t>Signed</w:t>
      </w:r>
      <w:r w:rsidR="00565B04">
        <w:tab/>
      </w:r>
      <w:r>
        <w:t>………</w:t>
      </w:r>
      <w:r w:rsidR="003D1617">
        <w:t>……………</w:t>
      </w:r>
      <w:r>
        <w:t>………………….</w:t>
      </w:r>
      <w:r>
        <w:tab/>
      </w:r>
      <w:r>
        <w:t>Clerk</w:t>
      </w:r>
      <w:r w:rsidR="0096549C">
        <w:tab/>
      </w:r>
      <w:r w:rsidR="0096549C">
        <w:tab/>
      </w:r>
      <w:r w:rsidR="00565B04">
        <w:t>Date</w:t>
      </w:r>
      <w:r w:rsidR="00565B04">
        <w:tab/>
      </w:r>
      <w:r w:rsidR="001C2BF6">
        <w:t>…………………….</w:t>
      </w:r>
      <w:r w:rsidR="00680DF2">
        <w:br/>
      </w:r>
    </w:p>
    <w:bookmarkEnd w:id="0"/>
    <w:p w:rsidR="00680DF2" w:rsidRDefault="00680DF2" w14:paraId="0E675E32" w14:textId="64863F4C">
      <w:pPr>
        <w:spacing w:after="0" w:afterAutospacing="0"/>
      </w:pPr>
    </w:p>
    <w:sectPr w:rsidR="00680DF2" w:rsidSect="00690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080" w:bottom="1418" w:left="1080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13" w:rsidP="00CF4F19" w:rsidRDefault="00012213" w14:paraId="17DE1ACE" w14:textId="77777777">
      <w:r>
        <w:separator/>
      </w:r>
    </w:p>
  </w:endnote>
  <w:endnote w:type="continuationSeparator" w:id="0">
    <w:p w:rsidR="00012213" w:rsidP="00CF4F19" w:rsidRDefault="00012213" w14:paraId="0F35B6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C9" w:rsidRDefault="00B231C9" w14:paraId="2FCB90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902FC" w:rsidR="00E81FD1" w:rsidP="00531F33" w:rsidRDefault="006902FC" w14:paraId="07C25B33" w14:textId="4D678D50">
    <w:pPr>
      <w:pStyle w:val="Footer"/>
      <w:tabs>
        <w:tab w:val="clear" w:pos="4513"/>
        <w:tab w:val="clear" w:pos="9026"/>
        <w:tab w:val="center" w:pos="4820"/>
        <w:tab w:val="right" w:pos="9746"/>
      </w:tabs>
      <w:rPr>
        <w:sz w:val="18"/>
      </w:rPr>
    </w:pPr>
    <w:r w:rsidRPr="006902FC">
      <w:rPr>
        <w:sz w:val="18"/>
      </w:rPr>
      <w:t>SAPC Meeting Minutes – DRAFT</w:t>
    </w:r>
    <w:r w:rsidRPr="006902FC">
      <w:rPr>
        <w:sz w:val="18"/>
      </w:rPr>
      <w:tab/>
    </w:r>
    <w:r w:rsidRPr="006902FC">
      <w:rPr>
        <w:sz w:val="18"/>
      </w:rPr>
      <w:t xml:space="preserve">Page </w:t>
    </w:r>
    <w:r w:rsidRPr="006902FC">
      <w:rPr>
        <w:sz w:val="18"/>
      </w:rPr>
      <w:fldChar w:fldCharType="begin"/>
    </w:r>
    <w:r w:rsidRPr="006902FC">
      <w:rPr>
        <w:sz w:val="18"/>
      </w:rPr>
      <w:instrText xml:space="preserve"> PAGE   \* MERGEFORMAT </w:instrText>
    </w:r>
    <w:r w:rsidRPr="006902FC">
      <w:rPr>
        <w:sz w:val="18"/>
      </w:rPr>
      <w:fldChar w:fldCharType="separate"/>
    </w:r>
    <w:r w:rsidR="00DF2008">
      <w:rPr>
        <w:noProof/>
        <w:sz w:val="18"/>
      </w:rPr>
      <w:t>1</w:t>
    </w:r>
    <w:r w:rsidRPr="006902FC">
      <w:rPr>
        <w:noProof/>
        <w:sz w:val="18"/>
      </w:rPr>
      <w:fldChar w:fldCharType="end"/>
    </w:r>
    <w:r w:rsidRPr="006902FC">
      <w:rPr>
        <w:noProof/>
        <w:sz w:val="18"/>
      </w:rPr>
      <w:tab/>
    </w:r>
    <w:r w:rsidRPr="006902FC">
      <w:rPr>
        <w:noProof/>
        <w:sz w:val="18"/>
      </w:rPr>
      <w:t>Init 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FD1" w:rsidP="00E81FD1" w:rsidRDefault="00E81FD1" w14:paraId="0D2BE316" w14:textId="1246F202">
    <w:pPr>
      <w:pStyle w:val="Footer"/>
      <w:tabs>
        <w:tab w:val="clear" w:pos="4513"/>
        <w:tab w:val="clear" w:pos="9026"/>
        <w:tab w:val="center" w:pos="4820"/>
        <w:tab w:val="right" w:pos="9639"/>
      </w:tabs>
    </w:pPr>
    <w:r>
      <w:t>SAPC Meeting Minutes</w:t>
    </w:r>
    <w: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>Init 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13" w:rsidP="00CF4F19" w:rsidRDefault="00012213" w14:paraId="604E9666" w14:textId="77777777">
      <w:r>
        <w:separator/>
      </w:r>
    </w:p>
  </w:footnote>
  <w:footnote w:type="continuationSeparator" w:id="0">
    <w:p w:rsidR="00012213" w:rsidP="00CF4F19" w:rsidRDefault="00012213" w14:paraId="327A0E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C9" w:rsidRDefault="00012213" w14:paraId="27CFE1C1" w14:textId="5F8CCF6B">
    <w:pPr>
      <w:pStyle w:val="Header"/>
    </w:pPr>
    <w:r>
      <w:rPr>
        <w:noProof/>
      </w:rPr>
      <w:pict w14:anchorId="59B714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011079" style="position:absolute;margin-left:0;margin-top:0;width:429.4pt;height:257.6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C9" w:rsidRDefault="00012213" w14:paraId="42DD2B42" w14:textId="25594BB1">
    <w:pPr>
      <w:pStyle w:val="Header"/>
    </w:pPr>
    <w:r>
      <w:rPr>
        <w:noProof/>
      </w:rPr>
      <w:pict w14:anchorId="02E4F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011080" style="position:absolute;margin-left:0;margin-top:0;width:429.4pt;height:257.6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C9" w:rsidRDefault="00012213" w14:paraId="39A7D210" w14:textId="4805ABD5">
    <w:pPr>
      <w:pStyle w:val="Header"/>
    </w:pPr>
    <w:r>
      <w:rPr>
        <w:noProof/>
      </w:rPr>
      <w:pict w14:anchorId="255BA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1011078" style="position:absolute;margin-left:0;margin-top:0;width:429.4pt;height:257.6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197"/>
    <w:multiLevelType w:val="hybridMultilevel"/>
    <w:tmpl w:val="7F30C7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07F7"/>
    <w:multiLevelType w:val="hybridMultilevel"/>
    <w:tmpl w:val="5E8E0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86EBB"/>
    <w:multiLevelType w:val="hybridMultilevel"/>
    <w:tmpl w:val="8182F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57A8B"/>
    <w:multiLevelType w:val="hybridMultilevel"/>
    <w:tmpl w:val="F894F2AA"/>
    <w:lvl w:ilvl="0" w:tplc="A0101FF2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CA5940"/>
    <w:multiLevelType w:val="hybridMultilevel"/>
    <w:tmpl w:val="570CD3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6F1056"/>
    <w:multiLevelType w:val="hybridMultilevel"/>
    <w:tmpl w:val="BBD8C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A1ECA"/>
    <w:multiLevelType w:val="hybridMultilevel"/>
    <w:tmpl w:val="F6F4B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B040F0"/>
    <w:multiLevelType w:val="hybridMultilevel"/>
    <w:tmpl w:val="1354CC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D12BA2"/>
    <w:multiLevelType w:val="hybridMultilevel"/>
    <w:tmpl w:val="558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3843FB"/>
    <w:multiLevelType w:val="hybridMultilevel"/>
    <w:tmpl w:val="6D5282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7AB1"/>
    <w:multiLevelType w:val="hybridMultilevel"/>
    <w:tmpl w:val="47F2A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646E5"/>
    <w:multiLevelType w:val="hybridMultilevel"/>
    <w:tmpl w:val="2BE0A9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6677738"/>
    <w:multiLevelType w:val="hybridMultilevel"/>
    <w:tmpl w:val="DE84E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21540"/>
    <w:multiLevelType w:val="hybridMultilevel"/>
    <w:tmpl w:val="AA96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23774"/>
    <w:multiLevelType w:val="hybridMultilevel"/>
    <w:tmpl w:val="17F8F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  <w:num w:numId="15">
    <w:abstractNumId w:val="9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6"/>
    <w:rsid w:val="0000115C"/>
    <w:rsid w:val="00001B34"/>
    <w:rsid w:val="0000292C"/>
    <w:rsid w:val="00002E71"/>
    <w:rsid w:val="0000357D"/>
    <w:rsid w:val="00003EA3"/>
    <w:rsid w:val="000056C4"/>
    <w:rsid w:val="000063BE"/>
    <w:rsid w:val="00007A61"/>
    <w:rsid w:val="00007C61"/>
    <w:rsid w:val="000106FD"/>
    <w:rsid w:val="00012213"/>
    <w:rsid w:val="000136EE"/>
    <w:rsid w:val="00014960"/>
    <w:rsid w:val="00015C00"/>
    <w:rsid w:val="00021046"/>
    <w:rsid w:val="000242F7"/>
    <w:rsid w:val="00024B7C"/>
    <w:rsid w:val="000251D0"/>
    <w:rsid w:val="00027860"/>
    <w:rsid w:val="0003122A"/>
    <w:rsid w:val="00031423"/>
    <w:rsid w:val="000331D2"/>
    <w:rsid w:val="00033398"/>
    <w:rsid w:val="00034F19"/>
    <w:rsid w:val="00035CD0"/>
    <w:rsid w:val="000371B3"/>
    <w:rsid w:val="0003745F"/>
    <w:rsid w:val="00044A14"/>
    <w:rsid w:val="0004564C"/>
    <w:rsid w:val="00053454"/>
    <w:rsid w:val="0005446B"/>
    <w:rsid w:val="00054E8B"/>
    <w:rsid w:val="0005625E"/>
    <w:rsid w:val="0005676E"/>
    <w:rsid w:val="00057537"/>
    <w:rsid w:val="000625E6"/>
    <w:rsid w:val="00062B14"/>
    <w:rsid w:val="00062D41"/>
    <w:rsid w:val="0006692E"/>
    <w:rsid w:val="000677C7"/>
    <w:rsid w:val="00071879"/>
    <w:rsid w:val="00072548"/>
    <w:rsid w:val="00073C91"/>
    <w:rsid w:val="0007441E"/>
    <w:rsid w:val="00075844"/>
    <w:rsid w:val="0007622D"/>
    <w:rsid w:val="00081D1F"/>
    <w:rsid w:val="00081E39"/>
    <w:rsid w:val="00082C28"/>
    <w:rsid w:val="00083F47"/>
    <w:rsid w:val="00085074"/>
    <w:rsid w:val="00086D78"/>
    <w:rsid w:val="0008718C"/>
    <w:rsid w:val="00093A07"/>
    <w:rsid w:val="0009440D"/>
    <w:rsid w:val="0009569D"/>
    <w:rsid w:val="00097A4B"/>
    <w:rsid w:val="000A0ACD"/>
    <w:rsid w:val="000A1BF4"/>
    <w:rsid w:val="000A36F2"/>
    <w:rsid w:val="000A5AA7"/>
    <w:rsid w:val="000A5F9C"/>
    <w:rsid w:val="000A6A78"/>
    <w:rsid w:val="000A7660"/>
    <w:rsid w:val="000A7E16"/>
    <w:rsid w:val="000B1C3C"/>
    <w:rsid w:val="000B365A"/>
    <w:rsid w:val="000B5E52"/>
    <w:rsid w:val="000C0062"/>
    <w:rsid w:val="000C14F6"/>
    <w:rsid w:val="000C1F24"/>
    <w:rsid w:val="000C284E"/>
    <w:rsid w:val="000C2CF5"/>
    <w:rsid w:val="000C3428"/>
    <w:rsid w:val="000C3F02"/>
    <w:rsid w:val="000C4E16"/>
    <w:rsid w:val="000D02CA"/>
    <w:rsid w:val="000D3D2E"/>
    <w:rsid w:val="000D3DC2"/>
    <w:rsid w:val="000D458B"/>
    <w:rsid w:val="000D551D"/>
    <w:rsid w:val="000D5AD0"/>
    <w:rsid w:val="000D69D3"/>
    <w:rsid w:val="000E0E10"/>
    <w:rsid w:val="000E26EC"/>
    <w:rsid w:val="000E2879"/>
    <w:rsid w:val="000E3214"/>
    <w:rsid w:val="000E61E4"/>
    <w:rsid w:val="000F09A0"/>
    <w:rsid w:val="000F17DC"/>
    <w:rsid w:val="000F3106"/>
    <w:rsid w:val="000F3AD9"/>
    <w:rsid w:val="000F4E44"/>
    <w:rsid w:val="000F7912"/>
    <w:rsid w:val="000F7C09"/>
    <w:rsid w:val="001012F0"/>
    <w:rsid w:val="00102B82"/>
    <w:rsid w:val="00103DF7"/>
    <w:rsid w:val="00104909"/>
    <w:rsid w:val="001114B3"/>
    <w:rsid w:val="00113032"/>
    <w:rsid w:val="00113386"/>
    <w:rsid w:val="00113560"/>
    <w:rsid w:val="00113B9F"/>
    <w:rsid w:val="00115F9C"/>
    <w:rsid w:val="001168F4"/>
    <w:rsid w:val="00120D96"/>
    <w:rsid w:val="001218E2"/>
    <w:rsid w:val="00121F05"/>
    <w:rsid w:val="00123B51"/>
    <w:rsid w:val="001267B5"/>
    <w:rsid w:val="00130189"/>
    <w:rsid w:val="00130220"/>
    <w:rsid w:val="00132C05"/>
    <w:rsid w:val="001335C6"/>
    <w:rsid w:val="00133DA6"/>
    <w:rsid w:val="00135F95"/>
    <w:rsid w:val="001371E4"/>
    <w:rsid w:val="00137BFF"/>
    <w:rsid w:val="00140BAA"/>
    <w:rsid w:val="001415FA"/>
    <w:rsid w:val="00142131"/>
    <w:rsid w:val="00143D33"/>
    <w:rsid w:val="00144E17"/>
    <w:rsid w:val="00146DBA"/>
    <w:rsid w:val="00151365"/>
    <w:rsid w:val="00157A1A"/>
    <w:rsid w:val="00160509"/>
    <w:rsid w:val="00161762"/>
    <w:rsid w:val="001618FD"/>
    <w:rsid w:val="001735F5"/>
    <w:rsid w:val="00173A0E"/>
    <w:rsid w:val="00174F51"/>
    <w:rsid w:val="00175BB5"/>
    <w:rsid w:val="001764CD"/>
    <w:rsid w:val="00177999"/>
    <w:rsid w:val="0018074C"/>
    <w:rsid w:val="00184AE1"/>
    <w:rsid w:val="00186F80"/>
    <w:rsid w:val="0019026E"/>
    <w:rsid w:val="001917F4"/>
    <w:rsid w:val="0019198C"/>
    <w:rsid w:val="00193354"/>
    <w:rsid w:val="00194072"/>
    <w:rsid w:val="00195F37"/>
    <w:rsid w:val="001A048B"/>
    <w:rsid w:val="001A118D"/>
    <w:rsid w:val="001A124F"/>
    <w:rsid w:val="001A194C"/>
    <w:rsid w:val="001A391E"/>
    <w:rsid w:val="001A56E4"/>
    <w:rsid w:val="001A736A"/>
    <w:rsid w:val="001B238F"/>
    <w:rsid w:val="001B713B"/>
    <w:rsid w:val="001C17E9"/>
    <w:rsid w:val="001C24B7"/>
    <w:rsid w:val="001C2BF6"/>
    <w:rsid w:val="001C3A45"/>
    <w:rsid w:val="001D233C"/>
    <w:rsid w:val="001D49E0"/>
    <w:rsid w:val="001D7841"/>
    <w:rsid w:val="001E055F"/>
    <w:rsid w:val="001E1A31"/>
    <w:rsid w:val="001E2923"/>
    <w:rsid w:val="001F0074"/>
    <w:rsid w:val="001F374D"/>
    <w:rsid w:val="001F423F"/>
    <w:rsid w:val="002010E1"/>
    <w:rsid w:val="0020198C"/>
    <w:rsid w:val="00201F08"/>
    <w:rsid w:val="002021C2"/>
    <w:rsid w:val="002051EA"/>
    <w:rsid w:val="00207836"/>
    <w:rsid w:val="00207AB6"/>
    <w:rsid w:val="002101E2"/>
    <w:rsid w:val="00210425"/>
    <w:rsid w:val="00210527"/>
    <w:rsid w:val="0021282F"/>
    <w:rsid w:val="002163DB"/>
    <w:rsid w:val="00223745"/>
    <w:rsid w:val="0022376A"/>
    <w:rsid w:val="00224378"/>
    <w:rsid w:val="00226638"/>
    <w:rsid w:val="00226BFF"/>
    <w:rsid w:val="0023011A"/>
    <w:rsid w:val="002327A6"/>
    <w:rsid w:val="00232C8C"/>
    <w:rsid w:val="002366E9"/>
    <w:rsid w:val="00237CC5"/>
    <w:rsid w:val="00241320"/>
    <w:rsid w:val="00243B9C"/>
    <w:rsid w:val="00244EA8"/>
    <w:rsid w:val="002471FE"/>
    <w:rsid w:val="002473D2"/>
    <w:rsid w:val="00251073"/>
    <w:rsid w:val="00255010"/>
    <w:rsid w:val="00255BCE"/>
    <w:rsid w:val="00255DC9"/>
    <w:rsid w:val="00256725"/>
    <w:rsid w:val="00256857"/>
    <w:rsid w:val="002571C8"/>
    <w:rsid w:val="00257D48"/>
    <w:rsid w:val="0026115F"/>
    <w:rsid w:val="0026347A"/>
    <w:rsid w:val="00263A78"/>
    <w:rsid w:val="00264D03"/>
    <w:rsid w:val="0026536A"/>
    <w:rsid w:val="00265EC5"/>
    <w:rsid w:val="00266330"/>
    <w:rsid w:val="00267A17"/>
    <w:rsid w:val="00270B2B"/>
    <w:rsid w:val="00270E1D"/>
    <w:rsid w:val="00273774"/>
    <w:rsid w:val="00273BD5"/>
    <w:rsid w:val="00275217"/>
    <w:rsid w:val="002761E2"/>
    <w:rsid w:val="00277447"/>
    <w:rsid w:val="00277549"/>
    <w:rsid w:val="0028043D"/>
    <w:rsid w:val="00282039"/>
    <w:rsid w:val="00282287"/>
    <w:rsid w:val="00283241"/>
    <w:rsid w:val="00284C1B"/>
    <w:rsid w:val="00287690"/>
    <w:rsid w:val="002877E5"/>
    <w:rsid w:val="00290332"/>
    <w:rsid w:val="00292B81"/>
    <w:rsid w:val="00293214"/>
    <w:rsid w:val="002939FB"/>
    <w:rsid w:val="0029618C"/>
    <w:rsid w:val="0029650D"/>
    <w:rsid w:val="00296C11"/>
    <w:rsid w:val="002A15D3"/>
    <w:rsid w:val="002A2EC3"/>
    <w:rsid w:val="002A5071"/>
    <w:rsid w:val="002A537B"/>
    <w:rsid w:val="002A6320"/>
    <w:rsid w:val="002A65C5"/>
    <w:rsid w:val="002A7EFC"/>
    <w:rsid w:val="002B00F8"/>
    <w:rsid w:val="002B0950"/>
    <w:rsid w:val="002B2593"/>
    <w:rsid w:val="002B39A7"/>
    <w:rsid w:val="002B476C"/>
    <w:rsid w:val="002B6897"/>
    <w:rsid w:val="002B7D35"/>
    <w:rsid w:val="002C269C"/>
    <w:rsid w:val="002C5260"/>
    <w:rsid w:val="002C76DA"/>
    <w:rsid w:val="002D06DA"/>
    <w:rsid w:val="002D1D38"/>
    <w:rsid w:val="002D31A0"/>
    <w:rsid w:val="002D4CD6"/>
    <w:rsid w:val="002D780E"/>
    <w:rsid w:val="002E0940"/>
    <w:rsid w:val="002E2DE4"/>
    <w:rsid w:val="002E3950"/>
    <w:rsid w:val="002E3FD3"/>
    <w:rsid w:val="002E6C7F"/>
    <w:rsid w:val="002F0877"/>
    <w:rsid w:val="002F0D3B"/>
    <w:rsid w:val="002F3300"/>
    <w:rsid w:val="002F5E89"/>
    <w:rsid w:val="002F66B6"/>
    <w:rsid w:val="00300A49"/>
    <w:rsid w:val="00304884"/>
    <w:rsid w:val="00311037"/>
    <w:rsid w:val="00314EEF"/>
    <w:rsid w:val="003150D3"/>
    <w:rsid w:val="003173F9"/>
    <w:rsid w:val="00320317"/>
    <w:rsid w:val="003206FA"/>
    <w:rsid w:val="003207B5"/>
    <w:rsid w:val="00320CCB"/>
    <w:rsid w:val="003213BA"/>
    <w:rsid w:val="003214C7"/>
    <w:rsid w:val="003227FA"/>
    <w:rsid w:val="003241CD"/>
    <w:rsid w:val="00324D2A"/>
    <w:rsid w:val="00324ECD"/>
    <w:rsid w:val="00325188"/>
    <w:rsid w:val="00325B75"/>
    <w:rsid w:val="00325C2F"/>
    <w:rsid w:val="0033108F"/>
    <w:rsid w:val="0033114B"/>
    <w:rsid w:val="00331A27"/>
    <w:rsid w:val="00331B0F"/>
    <w:rsid w:val="0033439F"/>
    <w:rsid w:val="00334797"/>
    <w:rsid w:val="003367F9"/>
    <w:rsid w:val="003371FA"/>
    <w:rsid w:val="003436F6"/>
    <w:rsid w:val="00344300"/>
    <w:rsid w:val="00345492"/>
    <w:rsid w:val="003473E6"/>
    <w:rsid w:val="00347445"/>
    <w:rsid w:val="003511E0"/>
    <w:rsid w:val="003514F6"/>
    <w:rsid w:val="00351DD4"/>
    <w:rsid w:val="0035362F"/>
    <w:rsid w:val="00355A55"/>
    <w:rsid w:val="0035632C"/>
    <w:rsid w:val="00357A83"/>
    <w:rsid w:val="00361858"/>
    <w:rsid w:val="003624ED"/>
    <w:rsid w:val="00372EA5"/>
    <w:rsid w:val="00374309"/>
    <w:rsid w:val="00383393"/>
    <w:rsid w:val="00383D43"/>
    <w:rsid w:val="00383D62"/>
    <w:rsid w:val="00384830"/>
    <w:rsid w:val="00385FCF"/>
    <w:rsid w:val="003914C9"/>
    <w:rsid w:val="0039288C"/>
    <w:rsid w:val="003934D4"/>
    <w:rsid w:val="00396084"/>
    <w:rsid w:val="0039631E"/>
    <w:rsid w:val="00396F18"/>
    <w:rsid w:val="003A39ED"/>
    <w:rsid w:val="003A4166"/>
    <w:rsid w:val="003A583F"/>
    <w:rsid w:val="003A63F4"/>
    <w:rsid w:val="003A73F2"/>
    <w:rsid w:val="003B15D2"/>
    <w:rsid w:val="003B1EA4"/>
    <w:rsid w:val="003B27CF"/>
    <w:rsid w:val="003B64EB"/>
    <w:rsid w:val="003B6C7D"/>
    <w:rsid w:val="003C0ED0"/>
    <w:rsid w:val="003C37BE"/>
    <w:rsid w:val="003C41B8"/>
    <w:rsid w:val="003C5171"/>
    <w:rsid w:val="003C60F4"/>
    <w:rsid w:val="003C6AAA"/>
    <w:rsid w:val="003C71AD"/>
    <w:rsid w:val="003C7E0E"/>
    <w:rsid w:val="003D014C"/>
    <w:rsid w:val="003D0F86"/>
    <w:rsid w:val="003D1617"/>
    <w:rsid w:val="003D362E"/>
    <w:rsid w:val="003D48ED"/>
    <w:rsid w:val="003D6424"/>
    <w:rsid w:val="003D7810"/>
    <w:rsid w:val="003E0ED5"/>
    <w:rsid w:val="003E14D3"/>
    <w:rsid w:val="003E62EF"/>
    <w:rsid w:val="003F1F48"/>
    <w:rsid w:val="003F2B12"/>
    <w:rsid w:val="003F2DCB"/>
    <w:rsid w:val="003F41A1"/>
    <w:rsid w:val="003F4458"/>
    <w:rsid w:val="003F4F05"/>
    <w:rsid w:val="003F5DFD"/>
    <w:rsid w:val="003F65C2"/>
    <w:rsid w:val="003F688A"/>
    <w:rsid w:val="00401F85"/>
    <w:rsid w:val="00404B49"/>
    <w:rsid w:val="00404D4E"/>
    <w:rsid w:val="00405A67"/>
    <w:rsid w:val="00405C80"/>
    <w:rsid w:val="004075CB"/>
    <w:rsid w:val="004075FC"/>
    <w:rsid w:val="00407D5E"/>
    <w:rsid w:val="00410B62"/>
    <w:rsid w:val="004112A1"/>
    <w:rsid w:val="00414ED0"/>
    <w:rsid w:val="00415903"/>
    <w:rsid w:val="00416700"/>
    <w:rsid w:val="00420F70"/>
    <w:rsid w:val="0042415F"/>
    <w:rsid w:val="004257A0"/>
    <w:rsid w:val="00426092"/>
    <w:rsid w:val="004263AA"/>
    <w:rsid w:val="00431685"/>
    <w:rsid w:val="00433852"/>
    <w:rsid w:val="00435B28"/>
    <w:rsid w:val="00437131"/>
    <w:rsid w:val="00437B99"/>
    <w:rsid w:val="0044101B"/>
    <w:rsid w:val="00443202"/>
    <w:rsid w:val="00443EF7"/>
    <w:rsid w:val="00445BC7"/>
    <w:rsid w:val="0044736F"/>
    <w:rsid w:val="00450237"/>
    <w:rsid w:val="00451104"/>
    <w:rsid w:val="00452E0A"/>
    <w:rsid w:val="00454640"/>
    <w:rsid w:val="004573C1"/>
    <w:rsid w:val="00463417"/>
    <w:rsid w:val="004656EC"/>
    <w:rsid w:val="00472C60"/>
    <w:rsid w:val="004735D3"/>
    <w:rsid w:val="00475224"/>
    <w:rsid w:val="00477386"/>
    <w:rsid w:val="00477CC7"/>
    <w:rsid w:val="00480DBC"/>
    <w:rsid w:val="00484F4C"/>
    <w:rsid w:val="00486077"/>
    <w:rsid w:val="004866DD"/>
    <w:rsid w:val="00486F35"/>
    <w:rsid w:val="00487390"/>
    <w:rsid w:val="0049031F"/>
    <w:rsid w:val="00490EC2"/>
    <w:rsid w:val="0049276E"/>
    <w:rsid w:val="0049378D"/>
    <w:rsid w:val="00493A9E"/>
    <w:rsid w:val="00493AE7"/>
    <w:rsid w:val="00496DAB"/>
    <w:rsid w:val="004A0F17"/>
    <w:rsid w:val="004A161A"/>
    <w:rsid w:val="004A1D4C"/>
    <w:rsid w:val="004A4054"/>
    <w:rsid w:val="004A6BEC"/>
    <w:rsid w:val="004A7782"/>
    <w:rsid w:val="004B1461"/>
    <w:rsid w:val="004B268A"/>
    <w:rsid w:val="004B4B13"/>
    <w:rsid w:val="004B66FD"/>
    <w:rsid w:val="004B72D7"/>
    <w:rsid w:val="004C06D2"/>
    <w:rsid w:val="004C19D2"/>
    <w:rsid w:val="004C78C3"/>
    <w:rsid w:val="004C7E77"/>
    <w:rsid w:val="004D1049"/>
    <w:rsid w:val="004D2C41"/>
    <w:rsid w:val="004D34F3"/>
    <w:rsid w:val="004D3618"/>
    <w:rsid w:val="004D474A"/>
    <w:rsid w:val="004D480B"/>
    <w:rsid w:val="004D484B"/>
    <w:rsid w:val="004D58D6"/>
    <w:rsid w:val="004D599D"/>
    <w:rsid w:val="004D6800"/>
    <w:rsid w:val="004E28D7"/>
    <w:rsid w:val="004E2B06"/>
    <w:rsid w:val="004E41BC"/>
    <w:rsid w:val="004E7277"/>
    <w:rsid w:val="004F1DAE"/>
    <w:rsid w:val="004F3687"/>
    <w:rsid w:val="004F3A30"/>
    <w:rsid w:val="004F4031"/>
    <w:rsid w:val="005003C9"/>
    <w:rsid w:val="005008A5"/>
    <w:rsid w:val="00503256"/>
    <w:rsid w:val="00503CA2"/>
    <w:rsid w:val="00505B47"/>
    <w:rsid w:val="005078B6"/>
    <w:rsid w:val="00507A79"/>
    <w:rsid w:val="00511464"/>
    <w:rsid w:val="00511CBD"/>
    <w:rsid w:val="00512098"/>
    <w:rsid w:val="005143AA"/>
    <w:rsid w:val="00514BA0"/>
    <w:rsid w:val="00514EDB"/>
    <w:rsid w:val="00517C1A"/>
    <w:rsid w:val="00517C1B"/>
    <w:rsid w:val="0052143A"/>
    <w:rsid w:val="00521EC7"/>
    <w:rsid w:val="005302C2"/>
    <w:rsid w:val="00531F33"/>
    <w:rsid w:val="00532D9F"/>
    <w:rsid w:val="00534599"/>
    <w:rsid w:val="00535435"/>
    <w:rsid w:val="00536CF2"/>
    <w:rsid w:val="00537319"/>
    <w:rsid w:val="00537E90"/>
    <w:rsid w:val="00541B1E"/>
    <w:rsid w:val="005422C1"/>
    <w:rsid w:val="00543256"/>
    <w:rsid w:val="005460B1"/>
    <w:rsid w:val="00547158"/>
    <w:rsid w:val="00552296"/>
    <w:rsid w:val="00552CAA"/>
    <w:rsid w:val="0055393C"/>
    <w:rsid w:val="00554669"/>
    <w:rsid w:val="00560533"/>
    <w:rsid w:val="00561031"/>
    <w:rsid w:val="005619C3"/>
    <w:rsid w:val="00564F58"/>
    <w:rsid w:val="00565B04"/>
    <w:rsid w:val="0056610B"/>
    <w:rsid w:val="00566879"/>
    <w:rsid w:val="0056756C"/>
    <w:rsid w:val="00571941"/>
    <w:rsid w:val="00572684"/>
    <w:rsid w:val="00573ECD"/>
    <w:rsid w:val="0057426C"/>
    <w:rsid w:val="00576E38"/>
    <w:rsid w:val="00582E88"/>
    <w:rsid w:val="00583FC3"/>
    <w:rsid w:val="0058412D"/>
    <w:rsid w:val="005852C9"/>
    <w:rsid w:val="00585A8C"/>
    <w:rsid w:val="00585F7C"/>
    <w:rsid w:val="00586EEA"/>
    <w:rsid w:val="00587405"/>
    <w:rsid w:val="00587D24"/>
    <w:rsid w:val="005903B5"/>
    <w:rsid w:val="005935AB"/>
    <w:rsid w:val="0059671C"/>
    <w:rsid w:val="00597D03"/>
    <w:rsid w:val="005A1714"/>
    <w:rsid w:val="005A35C9"/>
    <w:rsid w:val="005A3E8B"/>
    <w:rsid w:val="005A4095"/>
    <w:rsid w:val="005A4B0A"/>
    <w:rsid w:val="005A5371"/>
    <w:rsid w:val="005A612C"/>
    <w:rsid w:val="005A707E"/>
    <w:rsid w:val="005A762E"/>
    <w:rsid w:val="005B1A05"/>
    <w:rsid w:val="005B222D"/>
    <w:rsid w:val="005C024C"/>
    <w:rsid w:val="005C783B"/>
    <w:rsid w:val="005C7A61"/>
    <w:rsid w:val="005C7E7B"/>
    <w:rsid w:val="005D0830"/>
    <w:rsid w:val="005D1466"/>
    <w:rsid w:val="005D1C6A"/>
    <w:rsid w:val="005D1C98"/>
    <w:rsid w:val="005D3486"/>
    <w:rsid w:val="005E13F6"/>
    <w:rsid w:val="005E2121"/>
    <w:rsid w:val="005E36EA"/>
    <w:rsid w:val="005E3FE3"/>
    <w:rsid w:val="005E551C"/>
    <w:rsid w:val="005E5AAD"/>
    <w:rsid w:val="005F174C"/>
    <w:rsid w:val="005F19B4"/>
    <w:rsid w:val="005F2D06"/>
    <w:rsid w:val="005F3FAA"/>
    <w:rsid w:val="005F579B"/>
    <w:rsid w:val="006022E2"/>
    <w:rsid w:val="0060578C"/>
    <w:rsid w:val="00610BD0"/>
    <w:rsid w:val="0062188B"/>
    <w:rsid w:val="0062306B"/>
    <w:rsid w:val="00623571"/>
    <w:rsid w:val="00624FE1"/>
    <w:rsid w:val="006259CE"/>
    <w:rsid w:val="006274C8"/>
    <w:rsid w:val="00627A8C"/>
    <w:rsid w:val="0063007C"/>
    <w:rsid w:val="00635D87"/>
    <w:rsid w:val="006360A4"/>
    <w:rsid w:val="00636D1A"/>
    <w:rsid w:val="0064063E"/>
    <w:rsid w:val="00641761"/>
    <w:rsid w:val="006423EC"/>
    <w:rsid w:val="006472EA"/>
    <w:rsid w:val="00647872"/>
    <w:rsid w:val="00650244"/>
    <w:rsid w:val="00652274"/>
    <w:rsid w:val="0065683F"/>
    <w:rsid w:val="00657AF9"/>
    <w:rsid w:val="0066268E"/>
    <w:rsid w:val="00664853"/>
    <w:rsid w:val="00664D64"/>
    <w:rsid w:val="00665425"/>
    <w:rsid w:val="00670F97"/>
    <w:rsid w:val="006710AF"/>
    <w:rsid w:val="0067309A"/>
    <w:rsid w:val="00677DFB"/>
    <w:rsid w:val="00680D3A"/>
    <w:rsid w:val="00680DF2"/>
    <w:rsid w:val="00682854"/>
    <w:rsid w:val="00683FDB"/>
    <w:rsid w:val="006842CC"/>
    <w:rsid w:val="00684FAD"/>
    <w:rsid w:val="006862F5"/>
    <w:rsid w:val="006902FC"/>
    <w:rsid w:val="00692443"/>
    <w:rsid w:val="00692C52"/>
    <w:rsid w:val="00694520"/>
    <w:rsid w:val="00694545"/>
    <w:rsid w:val="00694FC6"/>
    <w:rsid w:val="006974F7"/>
    <w:rsid w:val="00697A16"/>
    <w:rsid w:val="006A002B"/>
    <w:rsid w:val="006A096D"/>
    <w:rsid w:val="006A2477"/>
    <w:rsid w:val="006A2D2B"/>
    <w:rsid w:val="006A2E02"/>
    <w:rsid w:val="006A7052"/>
    <w:rsid w:val="006B1A9D"/>
    <w:rsid w:val="006B3405"/>
    <w:rsid w:val="006B3C95"/>
    <w:rsid w:val="006C0008"/>
    <w:rsid w:val="006C404E"/>
    <w:rsid w:val="006C455B"/>
    <w:rsid w:val="006C6D4E"/>
    <w:rsid w:val="006D0D6F"/>
    <w:rsid w:val="006D1E1A"/>
    <w:rsid w:val="006D3F4C"/>
    <w:rsid w:val="006D528F"/>
    <w:rsid w:val="006D6662"/>
    <w:rsid w:val="006D6734"/>
    <w:rsid w:val="006E0807"/>
    <w:rsid w:val="006E113E"/>
    <w:rsid w:val="006E214F"/>
    <w:rsid w:val="006E2BF2"/>
    <w:rsid w:val="006E3064"/>
    <w:rsid w:val="006E39A2"/>
    <w:rsid w:val="006E5512"/>
    <w:rsid w:val="006E5BA0"/>
    <w:rsid w:val="006F21B3"/>
    <w:rsid w:val="006F34DA"/>
    <w:rsid w:val="006F3D9C"/>
    <w:rsid w:val="00702701"/>
    <w:rsid w:val="00705763"/>
    <w:rsid w:val="00710C3B"/>
    <w:rsid w:val="00712E40"/>
    <w:rsid w:val="00716701"/>
    <w:rsid w:val="007167D5"/>
    <w:rsid w:val="00717497"/>
    <w:rsid w:val="00724E8F"/>
    <w:rsid w:val="00731B0A"/>
    <w:rsid w:val="00731F4F"/>
    <w:rsid w:val="00733788"/>
    <w:rsid w:val="00735F43"/>
    <w:rsid w:val="0073755A"/>
    <w:rsid w:val="00737F82"/>
    <w:rsid w:val="00740706"/>
    <w:rsid w:val="007421C9"/>
    <w:rsid w:val="00744D09"/>
    <w:rsid w:val="007469B3"/>
    <w:rsid w:val="007510AE"/>
    <w:rsid w:val="00751820"/>
    <w:rsid w:val="00751ABB"/>
    <w:rsid w:val="00752F40"/>
    <w:rsid w:val="00753A66"/>
    <w:rsid w:val="00754194"/>
    <w:rsid w:val="00754A91"/>
    <w:rsid w:val="0075537D"/>
    <w:rsid w:val="007557C1"/>
    <w:rsid w:val="00757B39"/>
    <w:rsid w:val="007609FE"/>
    <w:rsid w:val="007617A7"/>
    <w:rsid w:val="00762406"/>
    <w:rsid w:val="007627C9"/>
    <w:rsid w:val="0076455C"/>
    <w:rsid w:val="0076550A"/>
    <w:rsid w:val="0076618F"/>
    <w:rsid w:val="0076698C"/>
    <w:rsid w:val="00776424"/>
    <w:rsid w:val="00776BDB"/>
    <w:rsid w:val="0078270E"/>
    <w:rsid w:val="0078349D"/>
    <w:rsid w:val="00785E10"/>
    <w:rsid w:val="00787E80"/>
    <w:rsid w:val="00791B93"/>
    <w:rsid w:val="00795217"/>
    <w:rsid w:val="00797261"/>
    <w:rsid w:val="00797E1C"/>
    <w:rsid w:val="007A08B9"/>
    <w:rsid w:val="007A10B8"/>
    <w:rsid w:val="007A1A20"/>
    <w:rsid w:val="007A1DFB"/>
    <w:rsid w:val="007A2FA4"/>
    <w:rsid w:val="007A453E"/>
    <w:rsid w:val="007A483B"/>
    <w:rsid w:val="007A48CB"/>
    <w:rsid w:val="007A4C3D"/>
    <w:rsid w:val="007A5F9B"/>
    <w:rsid w:val="007A7BA3"/>
    <w:rsid w:val="007B115D"/>
    <w:rsid w:val="007B155D"/>
    <w:rsid w:val="007B2E42"/>
    <w:rsid w:val="007B3E43"/>
    <w:rsid w:val="007B5E3D"/>
    <w:rsid w:val="007B6824"/>
    <w:rsid w:val="007B6F8D"/>
    <w:rsid w:val="007B7775"/>
    <w:rsid w:val="007C2D8C"/>
    <w:rsid w:val="007C4DE3"/>
    <w:rsid w:val="007C68BD"/>
    <w:rsid w:val="007C6C11"/>
    <w:rsid w:val="007D2C8D"/>
    <w:rsid w:val="007D2FF7"/>
    <w:rsid w:val="007D630A"/>
    <w:rsid w:val="007D71DD"/>
    <w:rsid w:val="007E0EA0"/>
    <w:rsid w:val="007E3047"/>
    <w:rsid w:val="007E52BA"/>
    <w:rsid w:val="007E6288"/>
    <w:rsid w:val="007F276C"/>
    <w:rsid w:val="007F2C19"/>
    <w:rsid w:val="007F371F"/>
    <w:rsid w:val="007F3927"/>
    <w:rsid w:val="007F449D"/>
    <w:rsid w:val="007F4E5B"/>
    <w:rsid w:val="007F644E"/>
    <w:rsid w:val="007F6CC8"/>
    <w:rsid w:val="00803D0D"/>
    <w:rsid w:val="008056F7"/>
    <w:rsid w:val="00810822"/>
    <w:rsid w:val="008134ED"/>
    <w:rsid w:val="0081502F"/>
    <w:rsid w:val="00817A96"/>
    <w:rsid w:val="00817CCB"/>
    <w:rsid w:val="00821879"/>
    <w:rsid w:val="00824532"/>
    <w:rsid w:val="008272E7"/>
    <w:rsid w:val="008274D8"/>
    <w:rsid w:val="00827CE1"/>
    <w:rsid w:val="008303B3"/>
    <w:rsid w:val="00834BEE"/>
    <w:rsid w:val="008371DB"/>
    <w:rsid w:val="008374CF"/>
    <w:rsid w:val="00837EB6"/>
    <w:rsid w:val="008424FF"/>
    <w:rsid w:val="00842F31"/>
    <w:rsid w:val="00842FA0"/>
    <w:rsid w:val="00843626"/>
    <w:rsid w:val="0084467A"/>
    <w:rsid w:val="00844F35"/>
    <w:rsid w:val="00845246"/>
    <w:rsid w:val="0084664B"/>
    <w:rsid w:val="00846DBB"/>
    <w:rsid w:val="0084706A"/>
    <w:rsid w:val="0084740B"/>
    <w:rsid w:val="00847668"/>
    <w:rsid w:val="00850203"/>
    <w:rsid w:val="008511E9"/>
    <w:rsid w:val="00852B4D"/>
    <w:rsid w:val="00855CF2"/>
    <w:rsid w:val="0085712A"/>
    <w:rsid w:val="008579A4"/>
    <w:rsid w:val="008601F8"/>
    <w:rsid w:val="008619FF"/>
    <w:rsid w:val="008641D3"/>
    <w:rsid w:val="00866FF7"/>
    <w:rsid w:val="00867B79"/>
    <w:rsid w:val="008707F7"/>
    <w:rsid w:val="00872A63"/>
    <w:rsid w:val="00873693"/>
    <w:rsid w:val="0087533F"/>
    <w:rsid w:val="00876AAA"/>
    <w:rsid w:val="00876F27"/>
    <w:rsid w:val="0087795F"/>
    <w:rsid w:val="00880416"/>
    <w:rsid w:val="00883E6B"/>
    <w:rsid w:val="00884F23"/>
    <w:rsid w:val="00886D74"/>
    <w:rsid w:val="008870D4"/>
    <w:rsid w:val="00887CB8"/>
    <w:rsid w:val="0089255B"/>
    <w:rsid w:val="008928EF"/>
    <w:rsid w:val="00892AA2"/>
    <w:rsid w:val="00892CB0"/>
    <w:rsid w:val="008958DD"/>
    <w:rsid w:val="0089600F"/>
    <w:rsid w:val="008978E4"/>
    <w:rsid w:val="008A10C8"/>
    <w:rsid w:val="008A24E2"/>
    <w:rsid w:val="008A3717"/>
    <w:rsid w:val="008A41AA"/>
    <w:rsid w:val="008A4826"/>
    <w:rsid w:val="008A6354"/>
    <w:rsid w:val="008A6B67"/>
    <w:rsid w:val="008B0506"/>
    <w:rsid w:val="008B1203"/>
    <w:rsid w:val="008B14BB"/>
    <w:rsid w:val="008B31D1"/>
    <w:rsid w:val="008B4E56"/>
    <w:rsid w:val="008C223C"/>
    <w:rsid w:val="008C2252"/>
    <w:rsid w:val="008C3B35"/>
    <w:rsid w:val="008C4A5B"/>
    <w:rsid w:val="008C587D"/>
    <w:rsid w:val="008C5A1C"/>
    <w:rsid w:val="008D09D5"/>
    <w:rsid w:val="008D14C1"/>
    <w:rsid w:val="008D6C5C"/>
    <w:rsid w:val="008E105D"/>
    <w:rsid w:val="008E20AD"/>
    <w:rsid w:val="008E371F"/>
    <w:rsid w:val="008E4128"/>
    <w:rsid w:val="008E52E9"/>
    <w:rsid w:val="008E555A"/>
    <w:rsid w:val="008F1AE7"/>
    <w:rsid w:val="008F2B9F"/>
    <w:rsid w:val="008F2FA7"/>
    <w:rsid w:val="008F3C48"/>
    <w:rsid w:val="008F3F71"/>
    <w:rsid w:val="008F48A6"/>
    <w:rsid w:val="008F566A"/>
    <w:rsid w:val="008F651C"/>
    <w:rsid w:val="00900978"/>
    <w:rsid w:val="0090272A"/>
    <w:rsid w:val="00904557"/>
    <w:rsid w:val="00904B72"/>
    <w:rsid w:val="00905367"/>
    <w:rsid w:val="00910ABE"/>
    <w:rsid w:val="009122CC"/>
    <w:rsid w:val="009175C9"/>
    <w:rsid w:val="00917645"/>
    <w:rsid w:val="0092016E"/>
    <w:rsid w:val="00921216"/>
    <w:rsid w:val="00925732"/>
    <w:rsid w:val="00926007"/>
    <w:rsid w:val="00932D9A"/>
    <w:rsid w:val="00932EF2"/>
    <w:rsid w:val="00937058"/>
    <w:rsid w:val="0094204F"/>
    <w:rsid w:val="00945A5B"/>
    <w:rsid w:val="00946A50"/>
    <w:rsid w:val="009507DD"/>
    <w:rsid w:val="00951855"/>
    <w:rsid w:val="00953AC4"/>
    <w:rsid w:val="009575A4"/>
    <w:rsid w:val="00963A42"/>
    <w:rsid w:val="0096549C"/>
    <w:rsid w:val="009664CE"/>
    <w:rsid w:val="00972A39"/>
    <w:rsid w:val="009730A5"/>
    <w:rsid w:val="00980F47"/>
    <w:rsid w:val="00981CC5"/>
    <w:rsid w:val="00982E69"/>
    <w:rsid w:val="00985E3E"/>
    <w:rsid w:val="0099254F"/>
    <w:rsid w:val="00993788"/>
    <w:rsid w:val="00993C76"/>
    <w:rsid w:val="00996172"/>
    <w:rsid w:val="00996BD3"/>
    <w:rsid w:val="009A1552"/>
    <w:rsid w:val="009A224E"/>
    <w:rsid w:val="009A25AC"/>
    <w:rsid w:val="009A26C7"/>
    <w:rsid w:val="009A2E15"/>
    <w:rsid w:val="009A4486"/>
    <w:rsid w:val="009A5ECB"/>
    <w:rsid w:val="009B4539"/>
    <w:rsid w:val="009B5DED"/>
    <w:rsid w:val="009B5F84"/>
    <w:rsid w:val="009B6602"/>
    <w:rsid w:val="009B7D5B"/>
    <w:rsid w:val="009C23D3"/>
    <w:rsid w:val="009C2588"/>
    <w:rsid w:val="009C353F"/>
    <w:rsid w:val="009C3556"/>
    <w:rsid w:val="009C5D65"/>
    <w:rsid w:val="009C74C8"/>
    <w:rsid w:val="009D002B"/>
    <w:rsid w:val="009D0C07"/>
    <w:rsid w:val="009D1492"/>
    <w:rsid w:val="009D52ED"/>
    <w:rsid w:val="009D580F"/>
    <w:rsid w:val="009D6AF2"/>
    <w:rsid w:val="009D7057"/>
    <w:rsid w:val="009E1DA6"/>
    <w:rsid w:val="009E21A1"/>
    <w:rsid w:val="009E3FFA"/>
    <w:rsid w:val="009E5321"/>
    <w:rsid w:val="009E6D46"/>
    <w:rsid w:val="009F0637"/>
    <w:rsid w:val="009F319C"/>
    <w:rsid w:val="009F50E7"/>
    <w:rsid w:val="009F59E8"/>
    <w:rsid w:val="00A00004"/>
    <w:rsid w:val="00A02231"/>
    <w:rsid w:val="00A03244"/>
    <w:rsid w:val="00A06021"/>
    <w:rsid w:val="00A06E4C"/>
    <w:rsid w:val="00A07404"/>
    <w:rsid w:val="00A0785E"/>
    <w:rsid w:val="00A10F96"/>
    <w:rsid w:val="00A12224"/>
    <w:rsid w:val="00A1321A"/>
    <w:rsid w:val="00A1435B"/>
    <w:rsid w:val="00A165EC"/>
    <w:rsid w:val="00A20792"/>
    <w:rsid w:val="00A20AFE"/>
    <w:rsid w:val="00A218EF"/>
    <w:rsid w:val="00A22CED"/>
    <w:rsid w:val="00A23904"/>
    <w:rsid w:val="00A24CFB"/>
    <w:rsid w:val="00A26347"/>
    <w:rsid w:val="00A27505"/>
    <w:rsid w:val="00A27B56"/>
    <w:rsid w:val="00A3297A"/>
    <w:rsid w:val="00A4075A"/>
    <w:rsid w:val="00A414DA"/>
    <w:rsid w:val="00A43405"/>
    <w:rsid w:val="00A518CC"/>
    <w:rsid w:val="00A5307D"/>
    <w:rsid w:val="00A536E5"/>
    <w:rsid w:val="00A632B8"/>
    <w:rsid w:val="00A70F0D"/>
    <w:rsid w:val="00A71C3B"/>
    <w:rsid w:val="00A74120"/>
    <w:rsid w:val="00A77153"/>
    <w:rsid w:val="00A77D2D"/>
    <w:rsid w:val="00A82432"/>
    <w:rsid w:val="00A84BFB"/>
    <w:rsid w:val="00A859EA"/>
    <w:rsid w:val="00A86446"/>
    <w:rsid w:val="00A86506"/>
    <w:rsid w:val="00A918D9"/>
    <w:rsid w:val="00AA71AB"/>
    <w:rsid w:val="00AA71E0"/>
    <w:rsid w:val="00AB0968"/>
    <w:rsid w:val="00AB1A73"/>
    <w:rsid w:val="00AB437A"/>
    <w:rsid w:val="00AB699B"/>
    <w:rsid w:val="00AC0EAF"/>
    <w:rsid w:val="00AC1CB8"/>
    <w:rsid w:val="00AC3E3B"/>
    <w:rsid w:val="00AC4A61"/>
    <w:rsid w:val="00AD053D"/>
    <w:rsid w:val="00AD08C7"/>
    <w:rsid w:val="00AD10A7"/>
    <w:rsid w:val="00AD13A2"/>
    <w:rsid w:val="00AD4342"/>
    <w:rsid w:val="00AD5B02"/>
    <w:rsid w:val="00AD64D1"/>
    <w:rsid w:val="00AD67D5"/>
    <w:rsid w:val="00AD7267"/>
    <w:rsid w:val="00AD781F"/>
    <w:rsid w:val="00AE0456"/>
    <w:rsid w:val="00AE1D90"/>
    <w:rsid w:val="00AE2070"/>
    <w:rsid w:val="00AE3187"/>
    <w:rsid w:val="00AE624D"/>
    <w:rsid w:val="00AE73EC"/>
    <w:rsid w:val="00AF2226"/>
    <w:rsid w:val="00AF337A"/>
    <w:rsid w:val="00AF3780"/>
    <w:rsid w:val="00AF5815"/>
    <w:rsid w:val="00AF71BF"/>
    <w:rsid w:val="00B002A7"/>
    <w:rsid w:val="00B02004"/>
    <w:rsid w:val="00B034EE"/>
    <w:rsid w:val="00B041BD"/>
    <w:rsid w:val="00B06826"/>
    <w:rsid w:val="00B10C52"/>
    <w:rsid w:val="00B12817"/>
    <w:rsid w:val="00B128D4"/>
    <w:rsid w:val="00B15149"/>
    <w:rsid w:val="00B15495"/>
    <w:rsid w:val="00B163A2"/>
    <w:rsid w:val="00B1695E"/>
    <w:rsid w:val="00B16A7B"/>
    <w:rsid w:val="00B20CEE"/>
    <w:rsid w:val="00B20E75"/>
    <w:rsid w:val="00B22258"/>
    <w:rsid w:val="00B22F7E"/>
    <w:rsid w:val="00B231C9"/>
    <w:rsid w:val="00B30FCC"/>
    <w:rsid w:val="00B311F1"/>
    <w:rsid w:val="00B31C86"/>
    <w:rsid w:val="00B31C8F"/>
    <w:rsid w:val="00B325F8"/>
    <w:rsid w:val="00B32E94"/>
    <w:rsid w:val="00B34791"/>
    <w:rsid w:val="00B34837"/>
    <w:rsid w:val="00B34917"/>
    <w:rsid w:val="00B37313"/>
    <w:rsid w:val="00B37986"/>
    <w:rsid w:val="00B41656"/>
    <w:rsid w:val="00B4296E"/>
    <w:rsid w:val="00B44507"/>
    <w:rsid w:val="00B457A5"/>
    <w:rsid w:val="00B46108"/>
    <w:rsid w:val="00B52782"/>
    <w:rsid w:val="00B52B9F"/>
    <w:rsid w:val="00B52E79"/>
    <w:rsid w:val="00B549AF"/>
    <w:rsid w:val="00B5697F"/>
    <w:rsid w:val="00B57C97"/>
    <w:rsid w:val="00B60E14"/>
    <w:rsid w:val="00B615F4"/>
    <w:rsid w:val="00B62369"/>
    <w:rsid w:val="00B633F4"/>
    <w:rsid w:val="00B63D9E"/>
    <w:rsid w:val="00B646C8"/>
    <w:rsid w:val="00B664FD"/>
    <w:rsid w:val="00B679E1"/>
    <w:rsid w:val="00B70F3D"/>
    <w:rsid w:val="00B712A1"/>
    <w:rsid w:val="00B71511"/>
    <w:rsid w:val="00B72722"/>
    <w:rsid w:val="00B72741"/>
    <w:rsid w:val="00B72BE3"/>
    <w:rsid w:val="00B736A1"/>
    <w:rsid w:val="00B745FA"/>
    <w:rsid w:val="00B75928"/>
    <w:rsid w:val="00B80F2F"/>
    <w:rsid w:val="00B81903"/>
    <w:rsid w:val="00B81D06"/>
    <w:rsid w:val="00B921E7"/>
    <w:rsid w:val="00B929FB"/>
    <w:rsid w:val="00B93334"/>
    <w:rsid w:val="00B93D0E"/>
    <w:rsid w:val="00B9476D"/>
    <w:rsid w:val="00B94A79"/>
    <w:rsid w:val="00B9505E"/>
    <w:rsid w:val="00B95C9D"/>
    <w:rsid w:val="00B95FF7"/>
    <w:rsid w:val="00BA43F2"/>
    <w:rsid w:val="00BA641B"/>
    <w:rsid w:val="00BA750A"/>
    <w:rsid w:val="00BA7EB9"/>
    <w:rsid w:val="00BB0C09"/>
    <w:rsid w:val="00BB520F"/>
    <w:rsid w:val="00BB62F6"/>
    <w:rsid w:val="00BC0033"/>
    <w:rsid w:val="00BC1BE0"/>
    <w:rsid w:val="00BC2473"/>
    <w:rsid w:val="00BC2672"/>
    <w:rsid w:val="00BC394A"/>
    <w:rsid w:val="00BC3DED"/>
    <w:rsid w:val="00BC5649"/>
    <w:rsid w:val="00BC7155"/>
    <w:rsid w:val="00BC7640"/>
    <w:rsid w:val="00BC776B"/>
    <w:rsid w:val="00BD1F3F"/>
    <w:rsid w:val="00BD250F"/>
    <w:rsid w:val="00BD4337"/>
    <w:rsid w:val="00BE0692"/>
    <w:rsid w:val="00BE07C6"/>
    <w:rsid w:val="00BE1022"/>
    <w:rsid w:val="00BE21A4"/>
    <w:rsid w:val="00BE38EF"/>
    <w:rsid w:val="00BE3993"/>
    <w:rsid w:val="00BE520F"/>
    <w:rsid w:val="00BE56FB"/>
    <w:rsid w:val="00BE636F"/>
    <w:rsid w:val="00BF00CC"/>
    <w:rsid w:val="00BF046D"/>
    <w:rsid w:val="00BF4803"/>
    <w:rsid w:val="00BF4BC0"/>
    <w:rsid w:val="00BF644B"/>
    <w:rsid w:val="00BF6C6A"/>
    <w:rsid w:val="00BF70EA"/>
    <w:rsid w:val="00BF7BBF"/>
    <w:rsid w:val="00C00542"/>
    <w:rsid w:val="00C02235"/>
    <w:rsid w:val="00C033FD"/>
    <w:rsid w:val="00C05A72"/>
    <w:rsid w:val="00C21DA3"/>
    <w:rsid w:val="00C2414A"/>
    <w:rsid w:val="00C2501B"/>
    <w:rsid w:val="00C27C9D"/>
    <w:rsid w:val="00C3092C"/>
    <w:rsid w:val="00C31B71"/>
    <w:rsid w:val="00C33EFE"/>
    <w:rsid w:val="00C400FE"/>
    <w:rsid w:val="00C42208"/>
    <w:rsid w:val="00C44D27"/>
    <w:rsid w:val="00C45EEE"/>
    <w:rsid w:val="00C46127"/>
    <w:rsid w:val="00C475EA"/>
    <w:rsid w:val="00C479DC"/>
    <w:rsid w:val="00C5293F"/>
    <w:rsid w:val="00C5360E"/>
    <w:rsid w:val="00C56490"/>
    <w:rsid w:val="00C609FC"/>
    <w:rsid w:val="00C63436"/>
    <w:rsid w:val="00C65FE0"/>
    <w:rsid w:val="00C7371F"/>
    <w:rsid w:val="00C74657"/>
    <w:rsid w:val="00C74A19"/>
    <w:rsid w:val="00C754A3"/>
    <w:rsid w:val="00C76F9E"/>
    <w:rsid w:val="00C82E14"/>
    <w:rsid w:val="00C836DD"/>
    <w:rsid w:val="00C84430"/>
    <w:rsid w:val="00C86D19"/>
    <w:rsid w:val="00C86E9C"/>
    <w:rsid w:val="00C87212"/>
    <w:rsid w:val="00C91021"/>
    <w:rsid w:val="00C92099"/>
    <w:rsid w:val="00C9470E"/>
    <w:rsid w:val="00C95AFB"/>
    <w:rsid w:val="00CA0A16"/>
    <w:rsid w:val="00CA19D4"/>
    <w:rsid w:val="00CA1E0E"/>
    <w:rsid w:val="00CA3093"/>
    <w:rsid w:val="00CA3983"/>
    <w:rsid w:val="00CA3F61"/>
    <w:rsid w:val="00CA5169"/>
    <w:rsid w:val="00CA5EAA"/>
    <w:rsid w:val="00CB113E"/>
    <w:rsid w:val="00CB1339"/>
    <w:rsid w:val="00CB1837"/>
    <w:rsid w:val="00CB37D9"/>
    <w:rsid w:val="00CB7B28"/>
    <w:rsid w:val="00CB7B9E"/>
    <w:rsid w:val="00CC12BF"/>
    <w:rsid w:val="00CC2A52"/>
    <w:rsid w:val="00CC3C3E"/>
    <w:rsid w:val="00CC6405"/>
    <w:rsid w:val="00CC6B17"/>
    <w:rsid w:val="00CC70C3"/>
    <w:rsid w:val="00CD1EFD"/>
    <w:rsid w:val="00CD235D"/>
    <w:rsid w:val="00CD37B8"/>
    <w:rsid w:val="00CD3FDD"/>
    <w:rsid w:val="00CD426B"/>
    <w:rsid w:val="00CD5EBC"/>
    <w:rsid w:val="00CD6B27"/>
    <w:rsid w:val="00CE2D93"/>
    <w:rsid w:val="00CE3FF7"/>
    <w:rsid w:val="00CE5881"/>
    <w:rsid w:val="00CE5D53"/>
    <w:rsid w:val="00CE6795"/>
    <w:rsid w:val="00CE6E64"/>
    <w:rsid w:val="00CE717D"/>
    <w:rsid w:val="00CE79D4"/>
    <w:rsid w:val="00CF14E0"/>
    <w:rsid w:val="00CF2962"/>
    <w:rsid w:val="00CF3106"/>
    <w:rsid w:val="00CF4F19"/>
    <w:rsid w:val="00CF6418"/>
    <w:rsid w:val="00D00741"/>
    <w:rsid w:val="00D01ABB"/>
    <w:rsid w:val="00D032BD"/>
    <w:rsid w:val="00D033F4"/>
    <w:rsid w:val="00D035C5"/>
    <w:rsid w:val="00D04EEF"/>
    <w:rsid w:val="00D06F3E"/>
    <w:rsid w:val="00D07D24"/>
    <w:rsid w:val="00D12864"/>
    <w:rsid w:val="00D1595A"/>
    <w:rsid w:val="00D15A83"/>
    <w:rsid w:val="00D16EE9"/>
    <w:rsid w:val="00D216E4"/>
    <w:rsid w:val="00D22401"/>
    <w:rsid w:val="00D235C8"/>
    <w:rsid w:val="00D23958"/>
    <w:rsid w:val="00D30E25"/>
    <w:rsid w:val="00D35320"/>
    <w:rsid w:val="00D3616B"/>
    <w:rsid w:val="00D36C06"/>
    <w:rsid w:val="00D4096A"/>
    <w:rsid w:val="00D42B94"/>
    <w:rsid w:val="00D4327A"/>
    <w:rsid w:val="00D446FD"/>
    <w:rsid w:val="00D452F1"/>
    <w:rsid w:val="00D47113"/>
    <w:rsid w:val="00D51195"/>
    <w:rsid w:val="00D5430B"/>
    <w:rsid w:val="00D55B9F"/>
    <w:rsid w:val="00D55D5E"/>
    <w:rsid w:val="00D571BC"/>
    <w:rsid w:val="00D575CA"/>
    <w:rsid w:val="00D57F0B"/>
    <w:rsid w:val="00D60BB4"/>
    <w:rsid w:val="00D60D80"/>
    <w:rsid w:val="00D639FC"/>
    <w:rsid w:val="00D63F26"/>
    <w:rsid w:val="00D670EB"/>
    <w:rsid w:val="00D70102"/>
    <w:rsid w:val="00D710BC"/>
    <w:rsid w:val="00D712AA"/>
    <w:rsid w:val="00D72222"/>
    <w:rsid w:val="00D72BC1"/>
    <w:rsid w:val="00D72E67"/>
    <w:rsid w:val="00D73A22"/>
    <w:rsid w:val="00D744E5"/>
    <w:rsid w:val="00D74BBD"/>
    <w:rsid w:val="00D74EAF"/>
    <w:rsid w:val="00D755AF"/>
    <w:rsid w:val="00D758DB"/>
    <w:rsid w:val="00D76B1D"/>
    <w:rsid w:val="00D76F9D"/>
    <w:rsid w:val="00D804D0"/>
    <w:rsid w:val="00D80595"/>
    <w:rsid w:val="00D82F59"/>
    <w:rsid w:val="00D838F6"/>
    <w:rsid w:val="00D84148"/>
    <w:rsid w:val="00D8420F"/>
    <w:rsid w:val="00D84618"/>
    <w:rsid w:val="00D84B40"/>
    <w:rsid w:val="00D86080"/>
    <w:rsid w:val="00D87032"/>
    <w:rsid w:val="00D90036"/>
    <w:rsid w:val="00D904FB"/>
    <w:rsid w:val="00D90746"/>
    <w:rsid w:val="00D91B43"/>
    <w:rsid w:val="00D9217E"/>
    <w:rsid w:val="00D92E45"/>
    <w:rsid w:val="00D968F2"/>
    <w:rsid w:val="00D97F4B"/>
    <w:rsid w:val="00DA03F6"/>
    <w:rsid w:val="00DA0DCE"/>
    <w:rsid w:val="00DA354A"/>
    <w:rsid w:val="00DA4D0C"/>
    <w:rsid w:val="00DA5510"/>
    <w:rsid w:val="00DA5A4A"/>
    <w:rsid w:val="00DA5FF3"/>
    <w:rsid w:val="00DA6110"/>
    <w:rsid w:val="00DA6953"/>
    <w:rsid w:val="00DB3BE1"/>
    <w:rsid w:val="00DB4002"/>
    <w:rsid w:val="00DB5AAB"/>
    <w:rsid w:val="00DC131E"/>
    <w:rsid w:val="00DC5949"/>
    <w:rsid w:val="00DC672B"/>
    <w:rsid w:val="00DD194F"/>
    <w:rsid w:val="00DD3D8B"/>
    <w:rsid w:val="00DD562F"/>
    <w:rsid w:val="00DD7F77"/>
    <w:rsid w:val="00DE0AAA"/>
    <w:rsid w:val="00DE4AD1"/>
    <w:rsid w:val="00DE6614"/>
    <w:rsid w:val="00DE6A79"/>
    <w:rsid w:val="00DF2008"/>
    <w:rsid w:val="00DF5AAD"/>
    <w:rsid w:val="00DF627D"/>
    <w:rsid w:val="00E0434C"/>
    <w:rsid w:val="00E0687C"/>
    <w:rsid w:val="00E143A4"/>
    <w:rsid w:val="00E1441D"/>
    <w:rsid w:val="00E14F60"/>
    <w:rsid w:val="00E15C4C"/>
    <w:rsid w:val="00E15EB0"/>
    <w:rsid w:val="00E20DC1"/>
    <w:rsid w:val="00E21975"/>
    <w:rsid w:val="00E21F20"/>
    <w:rsid w:val="00E244D5"/>
    <w:rsid w:val="00E33183"/>
    <w:rsid w:val="00E3336B"/>
    <w:rsid w:val="00E36DFB"/>
    <w:rsid w:val="00E379F7"/>
    <w:rsid w:val="00E40EEE"/>
    <w:rsid w:val="00E41B19"/>
    <w:rsid w:val="00E42BDB"/>
    <w:rsid w:val="00E434D5"/>
    <w:rsid w:val="00E439D3"/>
    <w:rsid w:val="00E43D5F"/>
    <w:rsid w:val="00E46146"/>
    <w:rsid w:val="00E461B0"/>
    <w:rsid w:val="00E4707D"/>
    <w:rsid w:val="00E47BB4"/>
    <w:rsid w:val="00E50163"/>
    <w:rsid w:val="00E50412"/>
    <w:rsid w:val="00E50E42"/>
    <w:rsid w:val="00E53528"/>
    <w:rsid w:val="00E53685"/>
    <w:rsid w:val="00E538FC"/>
    <w:rsid w:val="00E54687"/>
    <w:rsid w:val="00E55AA7"/>
    <w:rsid w:val="00E573FA"/>
    <w:rsid w:val="00E6078A"/>
    <w:rsid w:val="00E60F4B"/>
    <w:rsid w:val="00E611DC"/>
    <w:rsid w:val="00E617C2"/>
    <w:rsid w:val="00E61A8B"/>
    <w:rsid w:val="00E623CB"/>
    <w:rsid w:val="00E65D4E"/>
    <w:rsid w:val="00E65FEC"/>
    <w:rsid w:val="00E67208"/>
    <w:rsid w:val="00E72720"/>
    <w:rsid w:val="00E72F38"/>
    <w:rsid w:val="00E73691"/>
    <w:rsid w:val="00E7798F"/>
    <w:rsid w:val="00E77DCD"/>
    <w:rsid w:val="00E807BE"/>
    <w:rsid w:val="00E81FD1"/>
    <w:rsid w:val="00E8251C"/>
    <w:rsid w:val="00E8353C"/>
    <w:rsid w:val="00E853C7"/>
    <w:rsid w:val="00E9078B"/>
    <w:rsid w:val="00E92A69"/>
    <w:rsid w:val="00E948D5"/>
    <w:rsid w:val="00E96FD3"/>
    <w:rsid w:val="00E975AA"/>
    <w:rsid w:val="00E97D0C"/>
    <w:rsid w:val="00EA22C2"/>
    <w:rsid w:val="00EA612B"/>
    <w:rsid w:val="00EA64E7"/>
    <w:rsid w:val="00EA69AA"/>
    <w:rsid w:val="00EA71AD"/>
    <w:rsid w:val="00EB1497"/>
    <w:rsid w:val="00EB23D6"/>
    <w:rsid w:val="00EB30A6"/>
    <w:rsid w:val="00EB4719"/>
    <w:rsid w:val="00EB5E8F"/>
    <w:rsid w:val="00EB6B8B"/>
    <w:rsid w:val="00EC289E"/>
    <w:rsid w:val="00EC3442"/>
    <w:rsid w:val="00EC4CA2"/>
    <w:rsid w:val="00EC5162"/>
    <w:rsid w:val="00EC6DA9"/>
    <w:rsid w:val="00EC79DA"/>
    <w:rsid w:val="00ED08AD"/>
    <w:rsid w:val="00ED1CA7"/>
    <w:rsid w:val="00ED3937"/>
    <w:rsid w:val="00ED5D6F"/>
    <w:rsid w:val="00ED5FA7"/>
    <w:rsid w:val="00ED6911"/>
    <w:rsid w:val="00EE083C"/>
    <w:rsid w:val="00EE0C66"/>
    <w:rsid w:val="00EE6930"/>
    <w:rsid w:val="00EF08B3"/>
    <w:rsid w:val="00EF2BB2"/>
    <w:rsid w:val="00EF3819"/>
    <w:rsid w:val="00EF406F"/>
    <w:rsid w:val="00F0092D"/>
    <w:rsid w:val="00F01014"/>
    <w:rsid w:val="00F0136A"/>
    <w:rsid w:val="00F034D3"/>
    <w:rsid w:val="00F03C86"/>
    <w:rsid w:val="00F05A48"/>
    <w:rsid w:val="00F1101E"/>
    <w:rsid w:val="00F13D6E"/>
    <w:rsid w:val="00F158A7"/>
    <w:rsid w:val="00F171B4"/>
    <w:rsid w:val="00F17233"/>
    <w:rsid w:val="00F21009"/>
    <w:rsid w:val="00F25770"/>
    <w:rsid w:val="00F2615B"/>
    <w:rsid w:val="00F30648"/>
    <w:rsid w:val="00F30B69"/>
    <w:rsid w:val="00F313CF"/>
    <w:rsid w:val="00F32DF0"/>
    <w:rsid w:val="00F35546"/>
    <w:rsid w:val="00F35A1D"/>
    <w:rsid w:val="00F3627F"/>
    <w:rsid w:val="00F362F6"/>
    <w:rsid w:val="00F4013C"/>
    <w:rsid w:val="00F411AA"/>
    <w:rsid w:val="00F42B28"/>
    <w:rsid w:val="00F42D57"/>
    <w:rsid w:val="00F44356"/>
    <w:rsid w:val="00F46D1F"/>
    <w:rsid w:val="00F475BF"/>
    <w:rsid w:val="00F527BD"/>
    <w:rsid w:val="00F56A76"/>
    <w:rsid w:val="00F57618"/>
    <w:rsid w:val="00F577B5"/>
    <w:rsid w:val="00F57BDE"/>
    <w:rsid w:val="00F615BF"/>
    <w:rsid w:val="00F6232A"/>
    <w:rsid w:val="00F62C25"/>
    <w:rsid w:val="00F63B0B"/>
    <w:rsid w:val="00F63B47"/>
    <w:rsid w:val="00F647B3"/>
    <w:rsid w:val="00F64D9F"/>
    <w:rsid w:val="00F70707"/>
    <w:rsid w:val="00F73535"/>
    <w:rsid w:val="00F76B6F"/>
    <w:rsid w:val="00F76CFE"/>
    <w:rsid w:val="00F80730"/>
    <w:rsid w:val="00F80E9D"/>
    <w:rsid w:val="00F80FBB"/>
    <w:rsid w:val="00F8296F"/>
    <w:rsid w:val="00F82C30"/>
    <w:rsid w:val="00F82EDD"/>
    <w:rsid w:val="00F86E9F"/>
    <w:rsid w:val="00F87A10"/>
    <w:rsid w:val="00F90240"/>
    <w:rsid w:val="00F92598"/>
    <w:rsid w:val="00F945F6"/>
    <w:rsid w:val="00F9625A"/>
    <w:rsid w:val="00F96D2C"/>
    <w:rsid w:val="00F96FEA"/>
    <w:rsid w:val="00F97FBE"/>
    <w:rsid w:val="00FA0A3C"/>
    <w:rsid w:val="00FA143C"/>
    <w:rsid w:val="00FA208B"/>
    <w:rsid w:val="00FA30D6"/>
    <w:rsid w:val="00FA6859"/>
    <w:rsid w:val="00FB123C"/>
    <w:rsid w:val="00FB2CC9"/>
    <w:rsid w:val="00FB3F7C"/>
    <w:rsid w:val="00FB7EBE"/>
    <w:rsid w:val="00FC01F1"/>
    <w:rsid w:val="00FC121C"/>
    <w:rsid w:val="00FC19BF"/>
    <w:rsid w:val="00FC3B1E"/>
    <w:rsid w:val="00FC68CA"/>
    <w:rsid w:val="00FC7D64"/>
    <w:rsid w:val="00FD11C1"/>
    <w:rsid w:val="00FD2537"/>
    <w:rsid w:val="00FD5577"/>
    <w:rsid w:val="00FD5833"/>
    <w:rsid w:val="00FD5C75"/>
    <w:rsid w:val="00FE1286"/>
    <w:rsid w:val="00FE147A"/>
    <w:rsid w:val="00FE21CA"/>
    <w:rsid w:val="00FE3571"/>
    <w:rsid w:val="00FE5C1E"/>
    <w:rsid w:val="00FE6F97"/>
    <w:rsid w:val="00FE7ED9"/>
    <w:rsid w:val="00FF10A3"/>
    <w:rsid w:val="00FF64A0"/>
    <w:rsid w:val="713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5925393"/>
  <w14:defaultImageDpi w14:val="300"/>
  <w15:docId w15:val="{AAD2FDEA-480B-4399-BD9D-B683D03CD2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F4F19"/>
    <w:pPr>
      <w:spacing w:after="100" w:afterAutospacing="1"/>
    </w:pPr>
    <w:rPr>
      <w:rFonts w:eastAsia="Times New Roman" w:asciiTheme="majorHAnsi" w:hAnsiTheme="majorHAnsi" w:cstheme="majorHAnsi"/>
      <w:color w:val="000000" w:themeColor="text1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128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24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E128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124F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E1286"/>
    <w:pPr>
      <w:ind w:left="720"/>
      <w:contextualSpacing/>
    </w:pPr>
  </w:style>
  <w:style w:type="table" w:styleId="TableGrid">
    <w:name w:val="Table Grid"/>
    <w:basedOn w:val="TableNormal"/>
    <w:uiPriority w:val="39"/>
    <w:rsid w:val="000534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52782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07A7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07A79"/>
    <w:rPr>
      <w:rFonts w:ascii="Times New Roman" w:hAnsi="Times New Roman" w:eastAsia="Times New Roman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507A7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7A79"/>
    <w:rPr>
      <w:rFonts w:ascii="Times New Roman" w:hAnsi="Times New Roman" w:eastAsia="Times New Roman" w:cs="Times New Roman"/>
      <w:lang w:val="en-GB" w:eastAsia="en-GB"/>
    </w:rPr>
  </w:style>
  <w:style w:type="character" w:styleId="apple-converted-space" w:customStyle="1">
    <w:name w:val="apple-converted-space"/>
    <w:basedOn w:val="DefaultParagraphFont"/>
    <w:rsid w:val="00572684"/>
  </w:style>
  <w:style w:type="character" w:styleId="aqj" w:customStyle="1">
    <w:name w:val="aqj"/>
    <w:basedOn w:val="DefaultParagraphFont"/>
    <w:rsid w:val="00572684"/>
  </w:style>
  <w:style w:type="character" w:styleId="SubtleEmphasis">
    <w:name w:val="Subtle Emphasis"/>
    <w:basedOn w:val="DefaultParagraphFont"/>
    <w:uiPriority w:val="99"/>
    <w:qFormat/>
    <w:rsid w:val="0046341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86080"/>
    <w:rPr>
      <w:b/>
      <w:bCs/>
    </w:rPr>
  </w:style>
  <w:style w:type="character" w:styleId="Emphasis">
    <w:name w:val="Emphasis"/>
    <w:basedOn w:val="DefaultParagraphFont"/>
    <w:uiPriority w:val="20"/>
    <w:qFormat/>
    <w:rsid w:val="00D86080"/>
    <w:rPr>
      <w:i/>
      <w:iCs/>
    </w:rPr>
  </w:style>
  <w:style w:type="character" w:styleId="Hyperlink">
    <w:name w:val="Hyperlink"/>
    <w:uiPriority w:val="99"/>
    <w:semiHidden/>
    <w:rsid w:val="00511CBD"/>
    <w:rPr>
      <w:strike w:val="0"/>
      <w:dstrike w:val="0"/>
      <w:color w:val="608B2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E055F"/>
  </w:style>
  <w:style w:type="paragraph" w:styleId="BalloonText">
    <w:name w:val="Balloon Text"/>
    <w:basedOn w:val="Normal"/>
    <w:link w:val="BalloonTextChar"/>
    <w:uiPriority w:val="99"/>
    <w:semiHidden/>
    <w:unhideWhenUsed/>
    <w:rsid w:val="00817A96"/>
    <w:rPr>
      <w:rFonts w:ascii="Segoe UI" w:hAnsi="Segoe UI" w:cs="Segoe UI" w:eastAsiaTheme="minorHAnsi"/>
      <w:sz w:val="18"/>
      <w:szCs w:val="18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7A96"/>
    <w:rPr>
      <w:rFonts w:ascii="Segoe UI" w:hAnsi="Segoe UI" w:cs="Segoe UI" w:eastAsiaTheme="minorHAns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48A6"/>
    <w:rPr>
      <w:color w:val="800080"/>
      <w:u w:val="single"/>
    </w:rPr>
  </w:style>
  <w:style w:type="paragraph" w:styleId="font5" w:customStyle="1">
    <w:name w:val="font5"/>
    <w:basedOn w:val="Normal"/>
    <w:rsid w:val="008F48A6"/>
    <w:rPr>
      <w:rFonts w:ascii="Tahoma" w:hAnsi="Tahoma" w:cs="Tahoma"/>
      <w:color w:val="000000"/>
      <w:sz w:val="18"/>
      <w:szCs w:val="18"/>
    </w:rPr>
  </w:style>
  <w:style w:type="paragraph" w:styleId="font6" w:customStyle="1">
    <w:name w:val="font6"/>
    <w:basedOn w:val="Normal"/>
    <w:rsid w:val="008F48A6"/>
    <w:rPr>
      <w:rFonts w:ascii="Tahoma" w:hAnsi="Tahoma" w:cs="Tahoma"/>
      <w:b/>
      <w:bCs/>
      <w:color w:val="000000"/>
      <w:sz w:val="18"/>
      <w:szCs w:val="18"/>
    </w:rPr>
  </w:style>
  <w:style w:type="paragraph" w:styleId="font7" w:customStyle="1">
    <w:name w:val="font7"/>
    <w:basedOn w:val="Normal"/>
    <w:rsid w:val="008F48A6"/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rsid w:val="008F48A6"/>
    <w:rPr>
      <w:rFonts w:ascii="Tahoma" w:hAnsi="Tahoma" w:cs="Tahoma"/>
      <w:b/>
      <w:bCs/>
      <w:color w:val="000000"/>
      <w:sz w:val="18"/>
      <w:szCs w:val="18"/>
    </w:rPr>
  </w:style>
  <w:style w:type="paragraph" w:styleId="xl63" w:customStyle="1">
    <w:name w:val="xl63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8CCE4"/>
      <w:textAlignment w:val="top"/>
    </w:pPr>
    <w:rPr>
      <w:b/>
      <w:bCs/>
    </w:rPr>
  </w:style>
  <w:style w:type="paragraph" w:styleId="xl64" w:customStyle="1">
    <w:name w:val="xl64"/>
    <w:basedOn w:val="Normal"/>
    <w:rsid w:val="008F48A6"/>
    <w:pPr>
      <w:shd w:val="clear" w:color="000000" w:fill="FFFFFF"/>
      <w:textAlignment w:val="top"/>
    </w:pPr>
  </w:style>
  <w:style w:type="paragraph" w:styleId="xl65" w:customStyle="1">
    <w:name w:val="xl65"/>
    <w:basedOn w:val="Normal"/>
    <w:rsid w:val="008F48A6"/>
    <w:pPr>
      <w:shd w:val="clear" w:color="000000" w:fill="FFFFFF"/>
      <w:jc w:val="center"/>
      <w:textAlignment w:val="top"/>
    </w:pPr>
  </w:style>
  <w:style w:type="paragraph" w:styleId="xl66" w:customStyle="1">
    <w:name w:val="xl66"/>
    <w:basedOn w:val="Normal"/>
    <w:rsid w:val="008F48A6"/>
    <w:pPr>
      <w:jc w:val="center"/>
      <w:textAlignment w:val="top"/>
    </w:pPr>
  </w:style>
  <w:style w:type="paragraph" w:styleId="xl67" w:customStyle="1">
    <w:name w:val="xl67"/>
    <w:basedOn w:val="Normal"/>
    <w:rsid w:val="008F48A6"/>
    <w:pPr>
      <w:pBdr>
        <w:left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68" w:customStyle="1">
    <w:name w:val="xl68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69" w:customStyle="1">
    <w:name w:val="xl69"/>
    <w:basedOn w:val="Normal"/>
    <w:rsid w:val="008F48A6"/>
    <w:pPr>
      <w:pBdr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70" w:customStyle="1">
    <w:name w:val="xl70"/>
    <w:basedOn w:val="Normal"/>
    <w:rsid w:val="008F48A6"/>
    <w:pPr>
      <w:shd w:val="clear" w:color="000000" w:fill="FFFFFF"/>
      <w:jc w:val="center"/>
      <w:textAlignment w:val="top"/>
    </w:pPr>
    <w:rPr>
      <w:b/>
      <w:bCs/>
    </w:rPr>
  </w:style>
  <w:style w:type="paragraph" w:styleId="xl71" w:customStyle="1">
    <w:name w:val="xl71"/>
    <w:basedOn w:val="Normal"/>
    <w:rsid w:val="008F48A6"/>
    <w:pPr>
      <w:shd w:val="clear" w:color="000000" w:fill="FFFFFF"/>
      <w:textAlignment w:val="top"/>
    </w:pPr>
  </w:style>
  <w:style w:type="paragraph" w:styleId="xl72" w:customStyle="1">
    <w:name w:val="xl72"/>
    <w:basedOn w:val="Normal"/>
    <w:rsid w:val="008F48A6"/>
    <w:pPr>
      <w:shd w:val="clear" w:color="000000" w:fill="FFFFFF"/>
      <w:jc w:val="center"/>
      <w:textAlignment w:val="top"/>
    </w:pPr>
    <w:rPr>
      <w:b/>
      <w:bCs/>
    </w:rPr>
  </w:style>
  <w:style w:type="paragraph" w:styleId="xl73" w:customStyle="1">
    <w:name w:val="xl73"/>
    <w:basedOn w:val="Normal"/>
    <w:rsid w:val="008F48A6"/>
    <w:pPr>
      <w:shd w:val="clear" w:color="000000" w:fill="B8CCE4"/>
      <w:jc w:val="center"/>
      <w:textAlignment w:val="top"/>
    </w:pPr>
    <w:rPr>
      <w:b/>
      <w:bCs/>
    </w:rPr>
  </w:style>
  <w:style w:type="paragraph" w:styleId="xl74" w:customStyle="1">
    <w:name w:val="xl74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75" w:customStyle="1">
    <w:name w:val="xl75"/>
    <w:basedOn w:val="Normal"/>
    <w:rsid w:val="008F48A6"/>
    <w:pPr>
      <w:shd w:val="clear" w:color="000000" w:fill="FFFFFF"/>
      <w:textAlignment w:val="top"/>
    </w:pPr>
  </w:style>
  <w:style w:type="paragraph" w:styleId="xl76" w:customStyle="1">
    <w:name w:val="xl76"/>
    <w:basedOn w:val="Normal"/>
    <w:rsid w:val="008F48A6"/>
    <w:pPr>
      <w:shd w:val="clear" w:color="000000" w:fill="FFFFFF"/>
      <w:textAlignment w:val="top"/>
    </w:pPr>
  </w:style>
  <w:style w:type="paragraph" w:styleId="xl77" w:customStyle="1">
    <w:name w:val="xl77"/>
    <w:basedOn w:val="Normal"/>
    <w:rsid w:val="008F48A6"/>
    <w:pPr>
      <w:shd w:val="clear" w:color="000000" w:fill="FFFFFF"/>
      <w:textAlignment w:val="top"/>
    </w:pPr>
    <w:rPr>
      <w:b/>
      <w:bCs/>
    </w:rPr>
  </w:style>
  <w:style w:type="paragraph" w:styleId="xl78" w:customStyle="1">
    <w:name w:val="xl78"/>
    <w:basedOn w:val="Normal"/>
    <w:rsid w:val="008F48A6"/>
    <w:pPr>
      <w:shd w:val="clear" w:color="000000" w:fill="FFFFFF"/>
      <w:textAlignment w:val="top"/>
    </w:pPr>
    <w:rPr>
      <w:b/>
      <w:bCs/>
    </w:rPr>
  </w:style>
  <w:style w:type="paragraph" w:styleId="xl79" w:customStyle="1">
    <w:name w:val="xl79"/>
    <w:basedOn w:val="Normal"/>
    <w:rsid w:val="008F48A6"/>
    <w:pPr>
      <w:jc w:val="center"/>
      <w:textAlignment w:val="top"/>
    </w:pPr>
    <w:rPr>
      <w:b/>
      <w:bCs/>
    </w:rPr>
  </w:style>
  <w:style w:type="paragraph" w:styleId="xl80" w:customStyle="1">
    <w:name w:val="xl80"/>
    <w:basedOn w:val="Normal"/>
    <w:rsid w:val="008F48A6"/>
    <w:pPr>
      <w:shd w:val="clear" w:color="000000" w:fill="B8CCE4"/>
      <w:jc w:val="center"/>
      <w:textAlignment w:val="top"/>
    </w:pPr>
    <w:rPr>
      <w:b/>
      <w:bCs/>
    </w:rPr>
  </w:style>
  <w:style w:type="paragraph" w:styleId="xl81" w:customStyle="1">
    <w:name w:val="xl81"/>
    <w:basedOn w:val="Normal"/>
    <w:rsid w:val="008F48A6"/>
    <w:pPr>
      <w:shd w:val="clear" w:color="000000" w:fill="B8CCE4"/>
      <w:jc w:val="center"/>
      <w:textAlignment w:val="top"/>
    </w:pPr>
    <w:rPr>
      <w:b/>
      <w:bCs/>
    </w:rPr>
  </w:style>
  <w:style w:type="paragraph" w:styleId="xl82" w:customStyle="1">
    <w:name w:val="xl82"/>
    <w:basedOn w:val="Normal"/>
    <w:rsid w:val="008F48A6"/>
    <w:pPr>
      <w:textAlignment w:val="top"/>
    </w:pPr>
  </w:style>
  <w:style w:type="paragraph" w:styleId="xl83" w:customStyle="1">
    <w:name w:val="xl83"/>
    <w:basedOn w:val="Normal"/>
    <w:rsid w:val="008F48A6"/>
    <w:pPr>
      <w:shd w:val="clear" w:color="000000" w:fill="FFFFFF"/>
      <w:jc w:val="center"/>
      <w:textAlignment w:val="top"/>
    </w:pPr>
  </w:style>
  <w:style w:type="paragraph" w:styleId="xl84" w:customStyle="1">
    <w:name w:val="xl84"/>
    <w:basedOn w:val="Normal"/>
    <w:rsid w:val="008F48A6"/>
    <w:pPr>
      <w:pBdr>
        <w:bottom w:val="single" w:color="auto" w:sz="4" w:space="0"/>
      </w:pBdr>
      <w:shd w:val="clear" w:color="000000" w:fill="FFFFFF"/>
      <w:jc w:val="center"/>
      <w:textAlignment w:val="top"/>
    </w:pPr>
  </w:style>
  <w:style w:type="paragraph" w:styleId="xl85" w:customStyle="1">
    <w:name w:val="xl85"/>
    <w:basedOn w:val="Normal"/>
    <w:rsid w:val="008F48A6"/>
    <w:pPr>
      <w:pBdr>
        <w:bottom w:val="single" w:color="auto" w:sz="4" w:space="0"/>
      </w:pBdr>
      <w:shd w:val="clear" w:color="000000" w:fill="FFFFFF"/>
      <w:jc w:val="center"/>
      <w:textAlignment w:val="top"/>
    </w:pPr>
  </w:style>
  <w:style w:type="paragraph" w:styleId="xl86" w:customStyle="1">
    <w:name w:val="xl86"/>
    <w:basedOn w:val="Normal"/>
    <w:rsid w:val="008F48A6"/>
    <w:pPr>
      <w:jc w:val="center"/>
      <w:textAlignment w:val="top"/>
    </w:pPr>
  </w:style>
  <w:style w:type="paragraph" w:styleId="xl87" w:customStyle="1">
    <w:name w:val="xl87"/>
    <w:basedOn w:val="Normal"/>
    <w:rsid w:val="008F48A6"/>
    <w:pPr>
      <w:shd w:val="clear" w:color="000000" w:fill="FFFFFF"/>
      <w:textAlignment w:val="top"/>
    </w:pPr>
    <w:rPr>
      <w:b/>
      <w:bCs/>
    </w:rPr>
  </w:style>
  <w:style w:type="paragraph" w:styleId="xl88" w:customStyle="1">
    <w:name w:val="xl88"/>
    <w:basedOn w:val="Normal"/>
    <w:rsid w:val="008F48A6"/>
    <w:pPr>
      <w:shd w:val="clear" w:color="000000" w:fill="FFFFFF"/>
      <w:jc w:val="center"/>
      <w:textAlignment w:val="top"/>
    </w:pPr>
    <w:rPr>
      <w:b/>
      <w:bCs/>
    </w:rPr>
  </w:style>
  <w:style w:type="paragraph" w:styleId="xl89" w:customStyle="1">
    <w:name w:val="xl89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90" w:customStyle="1">
    <w:name w:val="xl90"/>
    <w:basedOn w:val="Normal"/>
    <w:rsid w:val="008F48A6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91" w:customStyle="1">
    <w:name w:val="xl91"/>
    <w:basedOn w:val="Normal"/>
    <w:rsid w:val="008F48A6"/>
    <w:pPr>
      <w:pBdr>
        <w:top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92" w:customStyle="1">
    <w:name w:val="xl92"/>
    <w:basedOn w:val="Normal"/>
    <w:rsid w:val="008F48A6"/>
    <w:pPr>
      <w:shd w:val="clear" w:color="000000" w:fill="FFFFFF"/>
      <w:jc w:val="center"/>
      <w:textAlignment w:val="top"/>
    </w:pPr>
  </w:style>
  <w:style w:type="paragraph" w:styleId="xl93" w:customStyle="1">
    <w:name w:val="xl93"/>
    <w:basedOn w:val="Normal"/>
    <w:rsid w:val="008F48A6"/>
    <w:pPr>
      <w:shd w:val="clear" w:color="000000" w:fill="FFFFFF"/>
      <w:textAlignment w:val="top"/>
    </w:pPr>
  </w:style>
  <w:style w:type="paragraph" w:styleId="xl94" w:customStyle="1">
    <w:name w:val="xl94"/>
    <w:basedOn w:val="Normal"/>
    <w:rsid w:val="008F48A6"/>
    <w:pPr>
      <w:shd w:val="clear" w:color="000000" w:fill="FFFFFF"/>
      <w:jc w:val="center"/>
      <w:textAlignment w:val="top"/>
    </w:pPr>
  </w:style>
  <w:style w:type="paragraph" w:styleId="xl95" w:customStyle="1">
    <w:name w:val="xl95"/>
    <w:basedOn w:val="Normal"/>
    <w:rsid w:val="008F48A6"/>
    <w:pPr>
      <w:pBdr>
        <w:left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96" w:customStyle="1">
    <w:name w:val="xl96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97" w:customStyle="1">
    <w:name w:val="xl97"/>
    <w:basedOn w:val="Normal"/>
    <w:rsid w:val="008F48A6"/>
    <w:pPr>
      <w:pBdr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98" w:customStyle="1">
    <w:name w:val="xl98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textAlignment w:val="top"/>
    </w:pPr>
    <w:rPr>
      <w:b/>
      <w:bCs/>
    </w:rPr>
  </w:style>
  <w:style w:type="paragraph" w:styleId="xl99" w:customStyle="1">
    <w:name w:val="xl99"/>
    <w:basedOn w:val="Normal"/>
    <w:rsid w:val="008F48A6"/>
    <w:pPr>
      <w:pBdr>
        <w:top w:val="single" w:color="auto" w:sz="8" w:space="0"/>
        <w:bottom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00" w:customStyle="1">
    <w:name w:val="xl100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01" w:customStyle="1">
    <w:name w:val="xl101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02" w:customStyle="1">
    <w:name w:val="xl102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03" w:customStyle="1">
    <w:name w:val="xl103"/>
    <w:basedOn w:val="Normal"/>
    <w:rsid w:val="008F48A6"/>
    <w:pPr>
      <w:shd w:val="clear" w:color="000000" w:fill="FFFFFF"/>
      <w:jc w:val="center"/>
      <w:textAlignment w:val="top"/>
    </w:pPr>
    <w:rPr>
      <w:b/>
      <w:bCs/>
    </w:rPr>
  </w:style>
  <w:style w:type="paragraph" w:styleId="xl104" w:customStyle="1">
    <w:name w:val="xl104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05" w:customStyle="1">
    <w:name w:val="xl105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06" w:customStyle="1">
    <w:name w:val="xl106"/>
    <w:basedOn w:val="Normal"/>
    <w:rsid w:val="008F48A6"/>
    <w:pPr>
      <w:shd w:val="clear" w:color="000000" w:fill="B8CCE4"/>
      <w:textAlignment w:val="top"/>
    </w:pPr>
    <w:rPr>
      <w:b/>
      <w:bCs/>
    </w:rPr>
  </w:style>
  <w:style w:type="paragraph" w:styleId="xl107" w:customStyle="1">
    <w:name w:val="xl107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108" w:customStyle="1">
    <w:name w:val="xl108"/>
    <w:basedOn w:val="Normal"/>
    <w:rsid w:val="008F48A6"/>
    <w:pPr>
      <w:pBdr>
        <w:left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109" w:customStyle="1">
    <w:name w:val="xl109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110" w:customStyle="1">
    <w:name w:val="xl110"/>
    <w:basedOn w:val="Normal"/>
    <w:rsid w:val="008F48A6"/>
    <w:pPr>
      <w:pBdr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111" w:customStyle="1">
    <w:name w:val="xl111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8CCE4"/>
      <w:textAlignment w:val="top"/>
    </w:pPr>
    <w:rPr>
      <w:b/>
      <w:bCs/>
    </w:rPr>
  </w:style>
  <w:style w:type="paragraph" w:styleId="xl112" w:customStyle="1">
    <w:name w:val="xl112"/>
    <w:basedOn w:val="Normal"/>
    <w:rsid w:val="008F48A6"/>
    <w:pPr>
      <w:pBdr>
        <w:top w:val="single" w:color="auto" w:sz="8" w:space="0"/>
        <w:bottom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13" w:customStyle="1">
    <w:name w:val="xl113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14" w:customStyle="1">
    <w:name w:val="xl114"/>
    <w:basedOn w:val="Normal"/>
    <w:rsid w:val="008F48A6"/>
    <w:pPr>
      <w:pBdr>
        <w:left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15" w:customStyle="1">
    <w:name w:val="xl115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16" w:customStyle="1">
    <w:name w:val="xl116"/>
    <w:basedOn w:val="Normal"/>
    <w:rsid w:val="008F48A6"/>
    <w:pPr>
      <w:pBdr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17" w:customStyle="1">
    <w:name w:val="xl117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textAlignment w:val="top"/>
    </w:pPr>
    <w:rPr>
      <w:b/>
      <w:bCs/>
    </w:rPr>
  </w:style>
  <w:style w:type="paragraph" w:styleId="xl118" w:customStyle="1">
    <w:name w:val="xl118"/>
    <w:basedOn w:val="Normal"/>
    <w:rsid w:val="008F48A6"/>
    <w:pPr>
      <w:pBdr>
        <w:top w:val="single" w:color="auto" w:sz="8" w:space="0"/>
        <w:bottom w:val="single" w:color="auto" w:sz="8" w:space="0"/>
      </w:pBdr>
      <w:jc w:val="center"/>
      <w:textAlignment w:val="top"/>
    </w:pPr>
    <w:rPr>
      <w:b/>
      <w:bCs/>
    </w:rPr>
  </w:style>
  <w:style w:type="paragraph" w:styleId="xl119" w:customStyle="1">
    <w:name w:val="xl119"/>
    <w:basedOn w:val="Normal"/>
    <w:rsid w:val="008F48A6"/>
    <w:pPr>
      <w:textAlignment w:val="top"/>
    </w:pPr>
    <w:rPr>
      <w:b/>
      <w:bCs/>
    </w:rPr>
  </w:style>
  <w:style w:type="paragraph" w:styleId="xl120" w:customStyle="1">
    <w:name w:val="xl120"/>
    <w:basedOn w:val="Normal"/>
    <w:rsid w:val="008F48A6"/>
    <w:pPr>
      <w:shd w:val="clear" w:color="000000" w:fill="FFFFFF"/>
      <w:jc w:val="center"/>
      <w:textAlignment w:val="top"/>
    </w:pPr>
    <w:rPr>
      <w:b/>
      <w:bCs/>
    </w:rPr>
  </w:style>
  <w:style w:type="paragraph" w:styleId="xl121" w:customStyle="1">
    <w:name w:val="xl121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22" w:customStyle="1">
    <w:name w:val="xl122"/>
    <w:basedOn w:val="Normal"/>
    <w:rsid w:val="008F48A6"/>
    <w:pPr>
      <w:shd w:val="clear" w:color="000000" w:fill="FFFFFF"/>
      <w:jc w:val="center"/>
      <w:textAlignment w:val="top"/>
    </w:pPr>
    <w:rPr>
      <w:b/>
      <w:bCs/>
      <w:color w:val="FF0000"/>
    </w:rPr>
  </w:style>
  <w:style w:type="paragraph" w:styleId="xl123" w:customStyle="1">
    <w:name w:val="xl123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8CCE4"/>
      <w:textAlignment w:val="top"/>
    </w:pPr>
    <w:rPr>
      <w:b/>
      <w:bCs/>
    </w:rPr>
  </w:style>
  <w:style w:type="paragraph" w:styleId="xl124" w:customStyle="1">
    <w:name w:val="xl124"/>
    <w:basedOn w:val="Normal"/>
    <w:rsid w:val="008F48A6"/>
    <w:pPr>
      <w:jc w:val="center"/>
      <w:textAlignment w:val="top"/>
    </w:pPr>
  </w:style>
  <w:style w:type="paragraph" w:styleId="xl125" w:customStyle="1">
    <w:name w:val="xl125"/>
    <w:basedOn w:val="Normal"/>
    <w:rsid w:val="008F48A6"/>
    <w:pPr>
      <w:textAlignment w:val="top"/>
    </w:pPr>
  </w:style>
  <w:style w:type="paragraph" w:styleId="xl126" w:customStyle="1">
    <w:name w:val="xl126"/>
    <w:basedOn w:val="Normal"/>
    <w:rsid w:val="008F48A6"/>
    <w:pPr>
      <w:jc w:val="center"/>
      <w:textAlignment w:val="top"/>
    </w:pPr>
    <w:rPr>
      <w:b/>
      <w:bCs/>
    </w:rPr>
  </w:style>
  <w:style w:type="paragraph" w:styleId="xl127" w:customStyle="1">
    <w:name w:val="xl127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jc w:val="center"/>
      <w:textAlignment w:val="top"/>
    </w:pPr>
    <w:rPr>
      <w:b/>
      <w:bCs/>
    </w:rPr>
  </w:style>
  <w:style w:type="paragraph" w:styleId="xl128" w:customStyle="1">
    <w:name w:val="xl128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B1A0C7"/>
      <w:jc w:val="center"/>
      <w:textAlignment w:val="top"/>
    </w:pPr>
    <w:rPr>
      <w:b/>
      <w:bCs/>
    </w:rPr>
  </w:style>
  <w:style w:type="paragraph" w:styleId="xl129" w:customStyle="1">
    <w:name w:val="xl129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30" w:customStyle="1">
    <w:name w:val="xl130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B8CCE4"/>
      <w:jc w:val="center"/>
      <w:textAlignment w:val="top"/>
    </w:pPr>
  </w:style>
  <w:style w:type="paragraph" w:styleId="xl131" w:customStyle="1">
    <w:name w:val="xl131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32" w:customStyle="1">
    <w:name w:val="xl132"/>
    <w:basedOn w:val="Normal"/>
    <w:rsid w:val="008F48A6"/>
    <w:pPr>
      <w:pBdr>
        <w:left w:val="single" w:color="auto" w:sz="4" w:space="0"/>
        <w:right w:val="single" w:color="auto" w:sz="4" w:space="0"/>
      </w:pBdr>
      <w:shd w:val="clear" w:color="000000" w:fill="B8CCE4"/>
      <w:jc w:val="center"/>
      <w:textAlignment w:val="top"/>
    </w:pPr>
  </w:style>
  <w:style w:type="paragraph" w:styleId="xl133" w:customStyle="1">
    <w:name w:val="xl133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34" w:customStyle="1">
    <w:name w:val="xl134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CCC0DA"/>
      <w:jc w:val="center"/>
      <w:textAlignment w:val="top"/>
    </w:pPr>
    <w:rPr>
      <w:b/>
      <w:bCs/>
    </w:rPr>
  </w:style>
  <w:style w:type="paragraph" w:styleId="xl135" w:customStyle="1">
    <w:name w:val="xl135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36" w:customStyle="1">
    <w:name w:val="xl136"/>
    <w:basedOn w:val="Normal"/>
    <w:rsid w:val="008F48A6"/>
    <w:pPr>
      <w:pBdr>
        <w:bottom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37" w:customStyle="1">
    <w:name w:val="xl137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textAlignment w:val="top"/>
    </w:pPr>
    <w:rPr>
      <w:b/>
      <w:bCs/>
    </w:rPr>
  </w:style>
  <w:style w:type="paragraph" w:styleId="xl138" w:customStyle="1">
    <w:name w:val="xl138"/>
    <w:basedOn w:val="Normal"/>
    <w:rsid w:val="008F48A6"/>
    <w:pPr>
      <w:textAlignment w:val="top"/>
    </w:pPr>
    <w:rPr>
      <w:b/>
      <w:bCs/>
    </w:rPr>
  </w:style>
  <w:style w:type="paragraph" w:styleId="xl139" w:customStyle="1">
    <w:name w:val="xl139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CCC0DA"/>
      <w:jc w:val="center"/>
      <w:textAlignment w:val="top"/>
    </w:pPr>
    <w:rPr>
      <w:b/>
      <w:bCs/>
    </w:rPr>
  </w:style>
  <w:style w:type="paragraph" w:styleId="xl140" w:customStyle="1">
    <w:name w:val="xl140"/>
    <w:basedOn w:val="Normal"/>
    <w:rsid w:val="008F48A6"/>
    <w:pPr>
      <w:pBdr>
        <w:top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141" w:customStyle="1">
    <w:name w:val="xl141"/>
    <w:basedOn w:val="Normal"/>
    <w:rsid w:val="008F48A6"/>
    <w:pPr>
      <w:pBdr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142" w:customStyle="1">
    <w:name w:val="xl142"/>
    <w:basedOn w:val="Normal"/>
    <w:rsid w:val="008F48A6"/>
    <w:pPr>
      <w:pBdr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143" w:customStyle="1">
    <w:name w:val="xl143"/>
    <w:basedOn w:val="Normal"/>
    <w:rsid w:val="008F48A6"/>
    <w:pPr>
      <w:pBdr>
        <w:right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44" w:customStyle="1">
    <w:name w:val="xl144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</w:style>
  <w:style w:type="paragraph" w:styleId="xl145" w:customStyle="1">
    <w:name w:val="xl145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</w:style>
  <w:style w:type="paragraph" w:styleId="xl146" w:customStyle="1">
    <w:name w:val="xl146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47" w:customStyle="1">
    <w:name w:val="xl147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</w:style>
  <w:style w:type="paragraph" w:styleId="xl148" w:customStyle="1">
    <w:name w:val="xl148"/>
    <w:basedOn w:val="Normal"/>
    <w:rsid w:val="008F48A6"/>
    <w:pPr>
      <w:shd w:val="clear" w:color="000000" w:fill="B8CCE4"/>
    </w:pPr>
    <w:rPr>
      <w:b/>
      <w:bCs/>
    </w:rPr>
  </w:style>
  <w:style w:type="paragraph" w:styleId="xl149" w:customStyle="1">
    <w:name w:val="xl149"/>
    <w:basedOn w:val="Normal"/>
    <w:rsid w:val="008F48A6"/>
    <w:pPr>
      <w:shd w:val="clear" w:color="000000" w:fill="FFFFFF"/>
      <w:jc w:val="center"/>
    </w:pPr>
  </w:style>
  <w:style w:type="paragraph" w:styleId="xl150" w:customStyle="1">
    <w:name w:val="xl150"/>
    <w:basedOn w:val="Normal"/>
    <w:rsid w:val="008F48A6"/>
    <w:pPr>
      <w:shd w:val="clear" w:color="000000" w:fill="FFFFFF"/>
    </w:pPr>
  </w:style>
  <w:style w:type="paragraph" w:styleId="xl151" w:customStyle="1">
    <w:name w:val="xl151"/>
    <w:basedOn w:val="Normal"/>
    <w:rsid w:val="008F48A6"/>
    <w:pPr>
      <w:pBdr>
        <w:top w:val="single" w:color="auto" w:sz="4" w:space="0"/>
      </w:pBdr>
      <w:shd w:val="clear" w:color="000000" w:fill="B8CCE4"/>
    </w:pPr>
    <w:rPr>
      <w:b/>
      <w:bCs/>
    </w:rPr>
  </w:style>
  <w:style w:type="paragraph" w:styleId="xl152" w:customStyle="1">
    <w:name w:val="xl152"/>
    <w:basedOn w:val="Normal"/>
    <w:rsid w:val="008F48A6"/>
    <w:pPr>
      <w:pBdr>
        <w:top w:val="single" w:color="auto" w:sz="4" w:space="0"/>
        <w:bottom w:val="single" w:color="auto" w:sz="8" w:space="0"/>
      </w:pBdr>
      <w:shd w:val="clear" w:color="000000" w:fill="B8CCE4"/>
      <w:jc w:val="center"/>
    </w:pPr>
    <w:rPr>
      <w:b/>
      <w:bCs/>
    </w:rPr>
  </w:style>
  <w:style w:type="paragraph" w:styleId="xl153" w:customStyle="1">
    <w:name w:val="xl153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54" w:customStyle="1">
    <w:name w:val="xl154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jc w:val="center"/>
      <w:textAlignment w:val="top"/>
    </w:pPr>
    <w:rPr>
      <w:b/>
      <w:bCs/>
    </w:rPr>
  </w:style>
  <w:style w:type="paragraph" w:styleId="xl155" w:customStyle="1">
    <w:name w:val="xl155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56" w:customStyle="1">
    <w:name w:val="xl156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B8CCE4"/>
      <w:jc w:val="center"/>
    </w:pPr>
    <w:rPr>
      <w:b/>
      <w:bCs/>
    </w:rPr>
  </w:style>
  <w:style w:type="paragraph" w:styleId="xl157" w:customStyle="1">
    <w:name w:val="xl157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</w:style>
  <w:style w:type="paragraph" w:styleId="xl158" w:customStyle="1">
    <w:name w:val="xl158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59" w:customStyle="1">
    <w:name w:val="xl159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60" w:customStyle="1">
    <w:name w:val="xl160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61" w:customStyle="1">
    <w:name w:val="xl161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162" w:customStyle="1">
    <w:name w:val="xl162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jc w:val="center"/>
      <w:textAlignment w:val="top"/>
    </w:pPr>
    <w:rPr>
      <w:b/>
      <w:bCs/>
    </w:rPr>
  </w:style>
  <w:style w:type="paragraph" w:styleId="xl163" w:customStyle="1">
    <w:name w:val="xl163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164" w:customStyle="1">
    <w:name w:val="xl164"/>
    <w:basedOn w:val="Normal"/>
    <w:rsid w:val="008F48A6"/>
    <w:pPr>
      <w:pBdr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165" w:customStyle="1">
    <w:name w:val="xl165"/>
    <w:basedOn w:val="Normal"/>
    <w:rsid w:val="008F48A6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166" w:customStyle="1">
    <w:name w:val="xl166"/>
    <w:basedOn w:val="Normal"/>
    <w:rsid w:val="008F48A6"/>
    <w:pPr>
      <w:pBdr>
        <w:top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67" w:customStyle="1">
    <w:name w:val="xl167"/>
    <w:basedOn w:val="Normal"/>
    <w:rsid w:val="008F48A6"/>
    <w:pPr>
      <w:shd w:val="clear" w:color="000000" w:fill="B8CCE4"/>
      <w:jc w:val="center"/>
      <w:textAlignment w:val="top"/>
    </w:pPr>
  </w:style>
  <w:style w:type="paragraph" w:styleId="xl168" w:customStyle="1">
    <w:name w:val="xl168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jc w:val="center"/>
      <w:textAlignment w:val="top"/>
    </w:pPr>
  </w:style>
  <w:style w:type="paragraph" w:styleId="xl169" w:customStyle="1">
    <w:name w:val="xl169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right"/>
      <w:textAlignment w:val="top"/>
    </w:pPr>
    <w:rPr>
      <w:b/>
      <w:bCs/>
    </w:rPr>
  </w:style>
  <w:style w:type="paragraph" w:styleId="xl170" w:customStyle="1">
    <w:name w:val="xl170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71" w:customStyle="1">
    <w:name w:val="xl171"/>
    <w:basedOn w:val="Normal"/>
    <w:rsid w:val="008F48A6"/>
    <w:pPr>
      <w:pBdr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72" w:customStyle="1">
    <w:name w:val="xl172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73" w:customStyle="1">
    <w:name w:val="xl173"/>
    <w:basedOn w:val="Normal"/>
    <w:rsid w:val="008F48A6"/>
    <w:pPr>
      <w:pBdr>
        <w:lef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74" w:customStyle="1">
    <w:name w:val="xl174"/>
    <w:basedOn w:val="Normal"/>
    <w:rsid w:val="008F48A6"/>
    <w:pPr>
      <w:pBdr>
        <w:top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75" w:customStyle="1">
    <w:name w:val="xl175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76" w:customStyle="1">
    <w:name w:val="xl176"/>
    <w:basedOn w:val="Normal"/>
    <w:rsid w:val="008F48A6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77" w:customStyle="1">
    <w:name w:val="xl177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jc w:val="center"/>
      <w:textAlignment w:val="top"/>
    </w:pPr>
    <w:rPr>
      <w:b/>
      <w:bCs/>
    </w:rPr>
  </w:style>
  <w:style w:type="paragraph" w:styleId="xl178" w:customStyle="1">
    <w:name w:val="xl178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79" w:customStyle="1">
    <w:name w:val="xl179"/>
    <w:basedOn w:val="Normal"/>
    <w:rsid w:val="008F48A6"/>
    <w:pPr>
      <w:pBdr>
        <w:top w:val="single" w:color="auto" w:sz="8" w:space="0"/>
        <w:lef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80" w:customStyle="1">
    <w:name w:val="xl180"/>
    <w:basedOn w:val="Normal"/>
    <w:rsid w:val="008F48A6"/>
    <w:pPr>
      <w:pBdr>
        <w:left w:val="single" w:color="auto" w:sz="4" w:space="0"/>
      </w:pBdr>
      <w:shd w:val="clear" w:color="000000" w:fill="FFFFFF"/>
      <w:jc w:val="center"/>
      <w:textAlignment w:val="top"/>
    </w:pPr>
  </w:style>
  <w:style w:type="paragraph" w:styleId="xl181" w:customStyle="1">
    <w:name w:val="xl181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182" w:customStyle="1">
    <w:name w:val="xl182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83" w:customStyle="1">
    <w:name w:val="xl183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</w:style>
  <w:style w:type="paragraph" w:styleId="xl184" w:customStyle="1">
    <w:name w:val="xl184"/>
    <w:basedOn w:val="Normal"/>
    <w:rsid w:val="008F48A6"/>
    <w:pPr>
      <w:shd w:val="clear" w:color="000000" w:fill="B8CCE4"/>
      <w:jc w:val="center"/>
      <w:textAlignment w:val="top"/>
    </w:pPr>
  </w:style>
  <w:style w:type="paragraph" w:styleId="xl185" w:customStyle="1">
    <w:name w:val="xl185"/>
    <w:basedOn w:val="Normal"/>
    <w:rsid w:val="008F48A6"/>
    <w:pPr>
      <w:pBdr>
        <w:left w:val="single" w:color="auto" w:sz="4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86" w:customStyle="1">
    <w:name w:val="xl186"/>
    <w:basedOn w:val="Normal"/>
    <w:rsid w:val="008F48A6"/>
    <w:pPr>
      <w:pBdr>
        <w:top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187" w:customStyle="1">
    <w:name w:val="xl187"/>
    <w:basedOn w:val="Normal"/>
    <w:rsid w:val="008F48A6"/>
    <w:pPr>
      <w:pBdr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188" w:customStyle="1">
    <w:name w:val="xl188"/>
    <w:basedOn w:val="Normal"/>
    <w:rsid w:val="008F48A6"/>
    <w:pPr>
      <w:pBdr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189" w:customStyle="1">
    <w:name w:val="xl189"/>
    <w:basedOn w:val="Normal"/>
    <w:rsid w:val="008F48A6"/>
    <w:pPr>
      <w:pBdr>
        <w:top w:val="single" w:color="auto" w:sz="8" w:space="0"/>
        <w:bottom w:val="single" w:color="auto" w:sz="8" w:space="0"/>
      </w:pBdr>
      <w:shd w:val="clear" w:color="000000" w:fill="FFFFFF"/>
      <w:jc w:val="center"/>
      <w:textAlignment w:val="top"/>
    </w:pPr>
  </w:style>
  <w:style w:type="paragraph" w:styleId="xl190" w:customStyle="1">
    <w:name w:val="xl190"/>
    <w:basedOn w:val="Normal"/>
    <w:rsid w:val="008F48A6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191" w:customStyle="1">
    <w:name w:val="xl191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192" w:customStyle="1">
    <w:name w:val="xl192"/>
    <w:basedOn w:val="Normal"/>
    <w:rsid w:val="008F48A6"/>
    <w:pPr>
      <w:pBdr>
        <w:top w:val="single" w:color="auto" w:sz="8" w:space="0"/>
        <w:left w:val="single" w:color="auto" w:sz="8" w:space="0"/>
      </w:pBdr>
      <w:shd w:val="clear" w:color="000000" w:fill="FFFFFF"/>
      <w:textAlignment w:val="top"/>
    </w:pPr>
    <w:rPr>
      <w:b/>
      <w:bCs/>
    </w:rPr>
  </w:style>
  <w:style w:type="paragraph" w:styleId="xl193" w:customStyle="1">
    <w:name w:val="xl193"/>
    <w:basedOn w:val="Normal"/>
    <w:rsid w:val="008F48A6"/>
    <w:pPr>
      <w:pBdr>
        <w:top w:val="single" w:color="auto" w:sz="8" w:space="0"/>
        <w:left w:val="single" w:color="auto" w:sz="4" w:space="0"/>
        <w:right w:val="single" w:color="auto" w:sz="4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194" w:customStyle="1">
    <w:name w:val="xl194"/>
    <w:basedOn w:val="Normal"/>
    <w:rsid w:val="008F48A6"/>
    <w:pPr>
      <w:pBdr>
        <w:top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95" w:customStyle="1">
    <w:name w:val="xl195"/>
    <w:basedOn w:val="Normal"/>
    <w:rsid w:val="008F48A6"/>
    <w:pPr>
      <w:pBdr>
        <w:top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96" w:customStyle="1">
    <w:name w:val="xl196"/>
    <w:basedOn w:val="Normal"/>
    <w:rsid w:val="008F48A6"/>
    <w:pPr>
      <w:pBdr>
        <w:bottom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97" w:customStyle="1">
    <w:name w:val="xl197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198" w:customStyle="1">
    <w:name w:val="xl198"/>
    <w:basedOn w:val="Normal"/>
    <w:rsid w:val="008F48A6"/>
    <w:pPr>
      <w:pBdr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199" w:customStyle="1">
    <w:name w:val="xl199"/>
    <w:basedOn w:val="Normal"/>
    <w:rsid w:val="008F48A6"/>
    <w:pPr>
      <w:pBdr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0" w:customStyle="1">
    <w:name w:val="xl200"/>
    <w:basedOn w:val="Normal"/>
    <w:rsid w:val="008F48A6"/>
    <w:pPr>
      <w:pBdr>
        <w:top w:val="single" w:color="auto" w:sz="8" w:space="0"/>
        <w:bottom w:val="single" w:color="auto" w:sz="8" w:space="0"/>
      </w:pBdr>
      <w:shd w:val="clear" w:color="000000" w:fill="FFFFFF"/>
      <w:jc w:val="center"/>
      <w:textAlignment w:val="top"/>
    </w:pPr>
  </w:style>
  <w:style w:type="paragraph" w:styleId="xl201" w:customStyle="1">
    <w:name w:val="xl201"/>
    <w:basedOn w:val="Normal"/>
    <w:rsid w:val="008F48A6"/>
    <w:pPr>
      <w:pBdr>
        <w:top w:val="single" w:color="auto" w:sz="8" w:space="0"/>
        <w:bottom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202" w:customStyle="1">
    <w:name w:val="xl202"/>
    <w:basedOn w:val="Normal"/>
    <w:rsid w:val="008F48A6"/>
    <w:pPr>
      <w:pBdr>
        <w:lef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3" w:customStyle="1">
    <w:name w:val="xl203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4" w:customStyle="1">
    <w:name w:val="xl204"/>
    <w:basedOn w:val="Normal"/>
    <w:rsid w:val="008F48A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5" w:customStyle="1">
    <w:name w:val="xl205"/>
    <w:basedOn w:val="Normal"/>
    <w:rsid w:val="008F48A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6" w:customStyle="1">
    <w:name w:val="xl206"/>
    <w:basedOn w:val="Normal"/>
    <w:rsid w:val="008F48A6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207" w:customStyle="1">
    <w:name w:val="xl207"/>
    <w:basedOn w:val="Normal"/>
    <w:rsid w:val="008F48A6"/>
    <w:pPr>
      <w:pBdr>
        <w:top w:val="single" w:color="auto" w:sz="8" w:space="0"/>
        <w:lef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8" w:customStyle="1">
    <w:name w:val="xl208"/>
    <w:basedOn w:val="Normal"/>
    <w:rsid w:val="008F48A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09" w:customStyle="1">
    <w:name w:val="xl209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10" w:customStyle="1">
    <w:name w:val="xl210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211" w:customStyle="1">
    <w:name w:val="xl211"/>
    <w:basedOn w:val="Normal"/>
    <w:rsid w:val="008F48A6"/>
    <w:pPr>
      <w:pBdr>
        <w:top w:val="single" w:color="auto" w:sz="8" w:space="0"/>
        <w:lef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12" w:customStyle="1">
    <w:name w:val="xl212"/>
    <w:basedOn w:val="Normal"/>
    <w:rsid w:val="008F48A6"/>
    <w:pPr>
      <w:pBdr>
        <w:top w:val="single" w:color="auto" w:sz="8" w:space="0"/>
        <w:left w:val="single" w:color="auto" w:sz="4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13" w:customStyle="1">
    <w:name w:val="xl213"/>
    <w:basedOn w:val="Normal"/>
    <w:rsid w:val="008F48A6"/>
    <w:pPr>
      <w:pBdr>
        <w:left w:val="single" w:color="auto" w:sz="4" w:space="0"/>
        <w:right w:val="single" w:color="auto" w:sz="8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14" w:customStyle="1">
    <w:name w:val="xl214"/>
    <w:basedOn w:val="Normal"/>
    <w:rsid w:val="008F48A6"/>
    <w:pPr>
      <w:pBdr>
        <w:left w:val="single" w:color="auto" w:sz="8" w:space="0"/>
      </w:pBdr>
      <w:shd w:val="clear" w:color="000000" w:fill="FFFFFF"/>
      <w:jc w:val="center"/>
      <w:textAlignment w:val="top"/>
    </w:pPr>
  </w:style>
  <w:style w:type="paragraph" w:styleId="xl215" w:customStyle="1">
    <w:name w:val="xl215"/>
    <w:basedOn w:val="Normal"/>
    <w:rsid w:val="008F48A6"/>
    <w:pPr>
      <w:shd w:val="clear" w:color="000000" w:fill="B8CCE4"/>
      <w:textAlignment w:val="top"/>
    </w:pPr>
    <w:rPr>
      <w:b/>
      <w:bCs/>
      <w:sz w:val="32"/>
      <w:szCs w:val="32"/>
      <w:u w:val="single"/>
    </w:rPr>
  </w:style>
  <w:style w:type="paragraph" w:styleId="xl216" w:customStyle="1">
    <w:name w:val="xl216"/>
    <w:basedOn w:val="Normal"/>
    <w:rsid w:val="008F48A6"/>
    <w:pPr>
      <w:pBdr>
        <w:top w:val="single" w:color="auto" w:sz="8" w:space="0"/>
      </w:pBdr>
      <w:shd w:val="clear" w:color="000000" w:fill="FFFFFF"/>
      <w:jc w:val="center"/>
      <w:textAlignment w:val="top"/>
    </w:pPr>
  </w:style>
  <w:style w:type="paragraph" w:styleId="xl217" w:customStyle="1">
    <w:name w:val="xl217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textAlignment w:val="top"/>
    </w:pPr>
  </w:style>
  <w:style w:type="paragraph" w:styleId="xl218" w:customStyle="1">
    <w:name w:val="xl218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219" w:customStyle="1">
    <w:name w:val="xl219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92D050"/>
      <w:jc w:val="center"/>
      <w:textAlignment w:val="top"/>
    </w:pPr>
    <w:rPr>
      <w:b/>
      <w:bCs/>
    </w:rPr>
  </w:style>
  <w:style w:type="paragraph" w:styleId="xl220" w:customStyle="1">
    <w:name w:val="xl220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92D050"/>
      <w:jc w:val="center"/>
      <w:textAlignment w:val="top"/>
    </w:pPr>
  </w:style>
  <w:style w:type="paragraph" w:styleId="xl221" w:customStyle="1">
    <w:name w:val="xl221"/>
    <w:basedOn w:val="Normal"/>
    <w:rsid w:val="008F48A6"/>
    <w:pPr>
      <w:pBdr>
        <w:top w:val="single" w:color="auto" w:sz="8" w:space="0"/>
      </w:pBdr>
      <w:shd w:val="clear" w:color="000000" w:fill="FFFFFF"/>
      <w:jc w:val="center"/>
      <w:textAlignment w:val="top"/>
    </w:pPr>
  </w:style>
  <w:style w:type="paragraph" w:styleId="xl222" w:customStyle="1">
    <w:name w:val="xl222"/>
    <w:basedOn w:val="Normal"/>
    <w:rsid w:val="008F48A6"/>
    <w:pPr>
      <w:pBdr>
        <w:bottom w:val="single" w:color="auto" w:sz="8" w:space="0"/>
      </w:pBdr>
      <w:shd w:val="clear" w:color="000000" w:fill="FFFFFF"/>
      <w:jc w:val="center"/>
      <w:textAlignment w:val="top"/>
    </w:pPr>
  </w:style>
  <w:style w:type="paragraph" w:styleId="xl223" w:customStyle="1">
    <w:name w:val="xl223"/>
    <w:basedOn w:val="Normal"/>
    <w:rsid w:val="008F48A6"/>
    <w:pPr>
      <w:pBdr>
        <w:left w:val="single" w:color="auto" w:sz="8" w:space="0"/>
        <w:right w:val="single" w:color="auto" w:sz="4" w:space="0"/>
      </w:pBdr>
      <w:textAlignment w:val="top"/>
    </w:pPr>
    <w:rPr>
      <w:b/>
      <w:bCs/>
    </w:rPr>
  </w:style>
  <w:style w:type="paragraph" w:styleId="xl224" w:customStyle="1">
    <w:name w:val="xl224"/>
    <w:basedOn w:val="Normal"/>
    <w:rsid w:val="008F48A6"/>
    <w:pPr>
      <w:pBdr>
        <w:righ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225" w:customStyle="1">
    <w:name w:val="xl225"/>
    <w:basedOn w:val="Normal"/>
    <w:rsid w:val="008F48A6"/>
    <w:pPr>
      <w:pBdr>
        <w:top w:val="single" w:color="auto" w:sz="4" w:space="0"/>
        <w:left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  <w:rPr>
      <w:b/>
      <w:bCs/>
    </w:rPr>
  </w:style>
  <w:style w:type="paragraph" w:styleId="xl226" w:customStyle="1">
    <w:name w:val="xl226"/>
    <w:basedOn w:val="Normal"/>
    <w:rsid w:val="008F48A6"/>
    <w:pPr>
      <w:shd w:val="clear" w:color="000000" w:fill="92D050"/>
      <w:jc w:val="center"/>
      <w:textAlignment w:val="top"/>
    </w:pPr>
    <w:rPr>
      <w:b/>
      <w:bCs/>
    </w:rPr>
  </w:style>
  <w:style w:type="paragraph" w:styleId="xl227" w:customStyle="1">
    <w:name w:val="xl227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228" w:customStyle="1">
    <w:name w:val="xl228"/>
    <w:basedOn w:val="Normal"/>
    <w:rsid w:val="008F48A6"/>
    <w:pPr>
      <w:shd w:val="clear" w:color="000000" w:fill="B8CCE4"/>
    </w:pPr>
    <w:rPr>
      <w:b/>
      <w:bCs/>
      <w:u w:val="single"/>
    </w:rPr>
  </w:style>
  <w:style w:type="paragraph" w:styleId="xl229" w:customStyle="1">
    <w:name w:val="xl229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230" w:customStyle="1">
    <w:name w:val="xl230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B8CCE4"/>
      <w:jc w:val="center"/>
      <w:textAlignment w:val="top"/>
    </w:pPr>
  </w:style>
  <w:style w:type="paragraph" w:styleId="xl231" w:customStyle="1">
    <w:name w:val="xl231"/>
    <w:basedOn w:val="Normal"/>
    <w:rsid w:val="008F48A6"/>
    <w:pPr>
      <w:pBdr>
        <w:top w:val="single" w:color="auto" w:sz="8" w:space="0"/>
        <w:left w:val="single" w:color="auto" w:sz="8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232" w:customStyle="1">
    <w:name w:val="xl232"/>
    <w:basedOn w:val="Normal"/>
    <w:rsid w:val="008F48A6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8CCE4"/>
      <w:jc w:val="center"/>
      <w:textAlignment w:val="top"/>
    </w:pPr>
    <w:rPr>
      <w:b/>
      <w:bCs/>
    </w:rPr>
  </w:style>
  <w:style w:type="paragraph" w:styleId="xl233" w:customStyle="1">
    <w:name w:val="xl233"/>
    <w:basedOn w:val="Normal"/>
    <w:rsid w:val="008F48A6"/>
    <w:pPr>
      <w:pBdr>
        <w:bottom w:val="single" w:color="auto" w:sz="8" w:space="0"/>
      </w:pBdr>
      <w:shd w:val="clear" w:color="000000" w:fill="B8CCE4"/>
      <w:jc w:val="center"/>
    </w:pPr>
    <w:rPr>
      <w:b/>
      <w:bCs/>
    </w:rPr>
  </w:style>
  <w:style w:type="paragraph" w:styleId="xl234" w:customStyle="1">
    <w:name w:val="xl234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B8CCE4"/>
      <w:jc w:val="center"/>
    </w:pPr>
    <w:rPr>
      <w:b/>
      <w:bCs/>
    </w:rPr>
  </w:style>
  <w:style w:type="paragraph" w:styleId="xl235" w:customStyle="1">
    <w:name w:val="xl235"/>
    <w:basedOn w:val="Normal"/>
    <w:rsid w:val="008F48A6"/>
    <w:pPr>
      <w:pBdr>
        <w:top w:val="single" w:color="auto" w:sz="8" w:space="0"/>
        <w:bottom w:val="single" w:color="auto" w:sz="8" w:space="0"/>
      </w:pBdr>
      <w:shd w:val="clear" w:color="000000" w:fill="92D050"/>
      <w:jc w:val="center"/>
      <w:textAlignment w:val="top"/>
    </w:pPr>
  </w:style>
  <w:style w:type="paragraph" w:styleId="xl236" w:customStyle="1">
    <w:name w:val="xl236"/>
    <w:basedOn w:val="Normal"/>
    <w:rsid w:val="008F48A6"/>
    <w:pPr>
      <w:pBdr>
        <w:top w:val="single" w:color="auto" w:sz="8" w:space="0"/>
      </w:pBdr>
      <w:shd w:val="clear" w:color="000000" w:fill="B8CCE4"/>
      <w:jc w:val="center"/>
      <w:textAlignment w:val="top"/>
    </w:pPr>
  </w:style>
  <w:style w:type="paragraph" w:styleId="xl237" w:customStyle="1">
    <w:name w:val="xl237"/>
    <w:basedOn w:val="Normal"/>
    <w:rsid w:val="008F48A6"/>
    <w:pPr>
      <w:shd w:val="clear" w:color="000000" w:fill="FFFFFF"/>
      <w:textAlignment w:val="top"/>
    </w:pPr>
    <w:rPr>
      <w:b/>
      <w:bCs/>
      <w:sz w:val="32"/>
      <w:szCs w:val="32"/>
      <w:u w:val="single"/>
    </w:rPr>
  </w:style>
  <w:style w:type="paragraph" w:styleId="xl238" w:customStyle="1">
    <w:name w:val="xl238"/>
    <w:basedOn w:val="Normal"/>
    <w:rsid w:val="008F48A6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jc w:val="center"/>
      <w:textAlignment w:val="top"/>
    </w:pPr>
  </w:style>
  <w:style w:type="paragraph" w:styleId="xl239" w:customStyle="1">
    <w:name w:val="xl239"/>
    <w:basedOn w:val="Normal"/>
    <w:rsid w:val="008F48A6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240" w:customStyle="1">
    <w:name w:val="xl240"/>
    <w:basedOn w:val="Normal"/>
    <w:rsid w:val="008F48A6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241" w:customStyle="1">
    <w:name w:val="xl241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242" w:customStyle="1">
    <w:name w:val="xl242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  <w:rPr>
      <w:b/>
      <w:bCs/>
    </w:rPr>
  </w:style>
  <w:style w:type="paragraph" w:styleId="xl243" w:customStyle="1">
    <w:name w:val="xl243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00"/>
      <w:jc w:val="center"/>
      <w:textAlignment w:val="top"/>
    </w:pPr>
  </w:style>
  <w:style w:type="paragraph" w:styleId="xl244" w:customStyle="1">
    <w:name w:val="xl244"/>
    <w:basedOn w:val="Normal"/>
    <w:rsid w:val="008F48A6"/>
    <w:pPr>
      <w:pBdr>
        <w:left w:val="single" w:color="auto" w:sz="8" w:space="0"/>
        <w:right w:val="single" w:color="auto" w:sz="8" w:space="0"/>
      </w:pBdr>
      <w:shd w:val="clear" w:color="000000" w:fill="FFFF00"/>
      <w:jc w:val="center"/>
    </w:pPr>
    <w:rPr>
      <w:b/>
      <w:bCs/>
    </w:rPr>
  </w:style>
  <w:style w:type="paragraph" w:styleId="xl245" w:customStyle="1">
    <w:name w:val="xl245"/>
    <w:basedOn w:val="Normal"/>
    <w:rsid w:val="008F48A6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00"/>
      <w:jc w:val="center"/>
    </w:pPr>
    <w:rPr>
      <w:b/>
      <w:bCs/>
    </w:rPr>
  </w:style>
  <w:style w:type="paragraph" w:styleId="xl246" w:customStyle="1">
    <w:name w:val="xl246"/>
    <w:basedOn w:val="Normal"/>
    <w:rsid w:val="008F48A6"/>
    <w:pPr>
      <w:pBdr>
        <w:bottom w:val="single" w:color="auto" w:sz="8" w:space="0"/>
      </w:pBdr>
      <w:shd w:val="clear" w:color="000000" w:fill="FFFF00"/>
      <w:jc w:val="center"/>
    </w:pPr>
    <w:rPr>
      <w:b/>
      <w:bCs/>
    </w:rPr>
  </w:style>
  <w:style w:type="paragraph" w:styleId="xl247" w:customStyle="1">
    <w:name w:val="xl247"/>
    <w:basedOn w:val="Normal"/>
    <w:rsid w:val="008F48A6"/>
    <w:pPr>
      <w:pBdr>
        <w:left w:val="single" w:color="auto" w:sz="8" w:space="0"/>
        <w:bottom w:val="single" w:color="auto" w:sz="8" w:space="0"/>
      </w:pBdr>
      <w:shd w:val="clear" w:color="000000" w:fill="FFFFFF"/>
      <w:textAlignment w:val="top"/>
    </w:pPr>
  </w:style>
  <w:style w:type="paragraph" w:styleId="m-8332970892371258178msolistparagraph" w:customStyle="1">
    <w:name w:val="m_-8332970892371258178msolistparagraph"/>
    <w:basedOn w:val="Normal"/>
    <w:rsid w:val="00576E38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A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AB3F-C7D7-4A2F-821E-01C9FE36A6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 Use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Tim Allen</dc:creator>
  <lastModifiedBy>Parish Clerk</lastModifiedBy>
  <revision>310</revision>
  <lastPrinted>2018-11-12T15:21:00.0000000Z</lastPrinted>
  <dcterms:created xsi:type="dcterms:W3CDTF">2019-09-05T13:16:00.0000000Z</dcterms:created>
  <dcterms:modified xsi:type="dcterms:W3CDTF">2020-05-01T14:50:59.2174124Z</dcterms:modified>
</coreProperties>
</file>